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8C845" w14:textId="3FA63B62" w:rsidR="00C1749C" w:rsidRPr="00C1749C" w:rsidRDefault="00592751">
      <w:pPr>
        <w:rPr>
          <w:rFonts w:asciiTheme="minorHAnsi" w:hAnsiTheme="minorHAnsi"/>
          <w:color w:val="auto"/>
          <w:sz w:val="24"/>
        </w:rPr>
      </w:pPr>
      <w:r>
        <w:rPr>
          <w:noProof/>
        </w:rPr>
        <w:drawing>
          <wp:anchor distT="0" distB="0" distL="114300" distR="114300" simplePos="0" relativeHeight="251658241" behindDoc="1" locked="0" layoutInCell="1" allowOverlap="1" wp14:anchorId="3A77A2CF" wp14:editId="00308D1C">
            <wp:simplePos x="0" y="0"/>
            <wp:positionH relativeFrom="column">
              <wp:posOffset>-4219151</wp:posOffset>
            </wp:positionH>
            <wp:positionV relativeFrom="paragraph">
              <wp:posOffset>-826135</wp:posOffset>
            </wp:positionV>
            <wp:extent cx="16182853" cy="10788011"/>
            <wp:effectExtent l="0" t="0" r="0" b="0"/>
            <wp:wrapNone/>
            <wp:docPr id="1029983665" name="Picture 32" descr="A group of people looking at a white objec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983665" name="Picture 32" descr="A group of people looking at a white object&#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82853" cy="10788011"/>
                    </a:xfrm>
                    <a:prstGeom prst="rect">
                      <a:avLst/>
                    </a:prstGeom>
                  </pic:spPr>
                </pic:pic>
              </a:graphicData>
            </a:graphic>
            <wp14:sizeRelH relativeFrom="page">
              <wp14:pctWidth>0</wp14:pctWidth>
            </wp14:sizeRelH>
            <wp14:sizeRelV relativeFrom="page">
              <wp14:pctHeight>0</wp14:pctHeight>
            </wp14:sizeRelV>
          </wp:anchor>
        </w:drawing>
      </w:r>
    </w:p>
    <w:p w14:paraId="7C47D5D4" w14:textId="2E615BC0" w:rsidR="00C1749C" w:rsidRDefault="000761B5" w:rsidP="00430BFB">
      <w:pPr>
        <w:pStyle w:val="Heading1"/>
        <w:ind w:left="0"/>
      </w:pPr>
      <w:r>
        <w:rPr>
          <w:noProof/>
        </w:rPr>
        <mc:AlternateContent>
          <mc:Choice Requires="wps">
            <w:drawing>
              <wp:anchor distT="0" distB="0" distL="114300" distR="114300" simplePos="0" relativeHeight="251658242" behindDoc="1" locked="0" layoutInCell="1" allowOverlap="1" wp14:anchorId="29A32503" wp14:editId="7A7216CB">
                <wp:simplePos x="0" y="0"/>
                <wp:positionH relativeFrom="margin">
                  <wp:posOffset>-716280</wp:posOffset>
                </wp:positionH>
                <wp:positionV relativeFrom="page">
                  <wp:posOffset>-3810</wp:posOffset>
                </wp:positionV>
                <wp:extent cx="1172210" cy="6413500"/>
                <wp:effectExtent l="0" t="0" r="0" b="0"/>
                <wp:wrapNone/>
                <wp:docPr id="1" name="Graphic 3"/>
                <wp:cNvGraphicFramePr/>
                <a:graphic xmlns:a="http://schemas.openxmlformats.org/drawingml/2006/main">
                  <a:graphicData uri="http://schemas.microsoft.com/office/word/2010/wordprocessingShape">
                    <wps:wsp>
                      <wps:cNvSpPr/>
                      <wps:spPr>
                        <a:xfrm rot="10800000">
                          <a:off x="0" y="0"/>
                          <a:ext cx="1172210" cy="6413500"/>
                        </a:xfrm>
                        <a:custGeom>
                          <a:avLst/>
                          <a:gdLst>
                            <a:gd name="connsiteX0" fmla="*/ 1172753 w 1172752"/>
                            <a:gd name="connsiteY0" fmla="*/ 6413931 h 6413930"/>
                            <a:gd name="connsiteX1" fmla="*/ 1172753 w 1172752"/>
                            <a:gd name="connsiteY1" fmla="*/ 0 h 6413930"/>
                            <a:gd name="connsiteX2" fmla="*/ 0 w 1172752"/>
                            <a:gd name="connsiteY2" fmla="*/ 6413931 h 6413930"/>
                          </a:gdLst>
                          <a:ahLst/>
                          <a:cxnLst>
                            <a:cxn ang="0">
                              <a:pos x="connsiteX0" y="connsiteY0"/>
                            </a:cxn>
                            <a:cxn ang="0">
                              <a:pos x="connsiteX1" y="connsiteY1"/>
                            </a:cxn>
                            <a:cxn ang="0">
                              <a:pos x="connsiteX2" y="connsiteY2"/>
                            </a:cxn>
                          </a:cxnLst>
                          <a:rect l="l" t="t" r="r" b="b"/>
                          <a:pathLst>
                            <a:path w="1172752" h="6413930">
                              <a:moveTo>
                                <a:pt x="1172753" y="6413931"/>
                              </a:moveTo>
                              <a:lnTo>
                                <a:pt x="1172753" y="0"/>
                              </a:lnTo>
                              <a:lnTo>
                                <a:pt x="0" y="6413931"/>
                              </a:lnTo>
                              <a:close/>
                            </a:path>
                          </a:pathLst>
                        </a:custGeom>
                        <a:solidFill>
                          <a:schemeClr val="accent1"/>
                        </a:solidFill>
                        <a:ln w="12695" cap="flat">
                          <a:noFill/>
                          <a:prstDash val="solid"/>
                          <a:miter/>
                        </a:ln>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023B49B" id="Graphic 3" o:spid="_x0000_s1026" style="position:absolute;margin-left:-56.4pt;margin-top:-.3pt;width:92.3pt;height:505pt;rotation:180;z-index:-251658238;visibility:visible;mso-wrap-style:square;mso-wrap-distance-left:9pt;mso-wrap-distance-top:0;mso-wrap-distance-right:9pt;mso-wrap-distance-bottom:0;mso-position-horizontal:absolute;mso-position-horizontal-relative:margin;mso-position-vertical:absolute;mso-position-vertical-relative:page;v-text-anchor:middle" coordsize="1172752,641393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" path="m1172753,6413931l1172753,,,6413931r1172753,xe" fillcolor="#e3233c [3204]" stroked="f" strokeweight=".35264mm">
                <v:stroke joinstyle="miter"/>
                <v:path arrowok="t" o:connecttype="custom" o:connectlocs="1172211,6413501;1172211,0;0,6413501" o:connectangles="0,0,0"/>
                <w10:wrap anchorx="margin" anchory="page"/>
              </v:shape>
            </w:pict>
          </mc:Fallback>
        </mc:AlternateContent>
      </w:r>
    </w:p>
    <w:p w14:paraId="6AE33341" w14:textId="0DF35146" w:rsidR="00474CB5" w:rsidRDefault="00474CB5" w:rsidP="00474CB5">
      <w:pPr>
        <w:pStyle w:val="Heading1"/>
        <w:ind w:left="0"/>
      </w:pPr>
    </w:p>
    <w:p w14:paraId="29322D97" w14:textId="20C1E687" w:rsidR="00474CB5" w:rsidRDefault="00474CB5" w:rsidP="004D234C">
      <w:pPr>
        <w:pStyle w:val="Heading1"/>
        <w:ind w:left="0"/>
      </w:pPr>
    </w:p>
    <w:p w14:paraId="050BBFC4" w14:textId="3851A3A5" w:rsidR="00F1292E" w:rsidRPr="00F1292E" w:rsidRDefault="006C6283" w:rsidP="00F1292E">
      <w:pPr>
        <w:pStyle w:val="paragraph"/>
        <w:spacing w:before="0" w:beforeAutospacing="0" w:after="0" w:afterAutospacing="0"/>
        <w:jc w:val="center"/>
        <w:textAlignment w:val="baseline"/>
        <w:rPr>
          <w:rFonts w:ascii="Segoe UI" w:hAnsi="Segoe UI" w:cs="Segoe UI"/>
          <w:sz w:val="96"/>
          <w:szCs w:val="96"/>
        </w:rPr>
      </w:pPr>
      <w:r>
        <w:rPr>
          <w:rStyle w:val="normaltextrun"/>
          <w:rFonts w:ascii="Trade Gothic Next" w:eastAsiaTheme="majorEastAsia" w:hAnsi="Trade Gothic Next" w:cs="Segoe UI"/>
          <w:b/>
          <w:bCs/>
          <w:color w:val="FFFFFF"/>
          <w:sz w:val="96"/>
          <w:szCs w:val="96"/>
        </w:rPr>
        <w:t xml:space="preserve">Inclusion &amp; Access </w:t>
      </w:r>
      <w:r w:rsidR="00F1292E" w:rsidRPr="00F1292E">
        <w:rPr>
          <w:rStyle w:val="scxw95325698"/>
          <w:rFonts w:ascii="Trade Gothic Next" w:hAnsi="Trade Gothic Next" w:cs="Segoe UI"/>
          <w:color w:val="FFFFFF"/>
          <w:sz w:val="96"/>
          <w:szCs w:val="96"/>
        </w:rPr>
        <w:t> </w:t>
      </w:r>
      <w:r w:rsidR="00F1292E" w:rsidRPr="00F1292E">
        <w:rPr>
          <w:rFonts w:ascii="Trade Gothic Next" w:hAnsi="Trade Gothic Next" w:cs="Segoe UI"/>
          <w:color w:val="FFFFFF"/>
          <w:sz w:val="96"/>
          <w:szCs w:val="96"/>
        </w:rPr>
        <w:br/>
      </w:r>
      <w:r>
        <w:rPr>
          <w:rStyle w:val="normaltextrun"/>
          <w:rFonts w:ascii="Trade Gothic Next" w:eastAsiaTheme="majorEastAsia" w:hAnsi="Trade Gothic Next" w:cs="Segoe UI"/>
          <w:b/>
          <w:bCs/>
          <w:color w:val="FFFFFF"/>
          <w:sz w:val="96"/>
          <w:szCs w:val="96"/>
        </w:rPr>
        <w:t>Officer</w:t>
      </w:r>
    </w:p>
    <w:p w14:paraId="2EC887BD" w14:textId="2B8CD890" w:rsidR="00F1292E" w:rsidRDefault="00F1292E" w:rsidP="00F1292E">
      <w:pPr>
        <w:pStyle w:val="paragraph"/>
        <w:spacing w:before="0" w:beforeAutospacing="0" w:after="0" w:afterAutospacing="0"/>
        <w:jc w:val="center"/>
        <w:textAlignment w:val="baseline"/>
        <w:rPr>
          <w:rFonts w:ascii="Segoe UI" w:hAnsi="Segoe UI" w:cs="Segoe UI"/>
          <w:sz w:val="18"/>
          <w:szCs w:val="18"/>
        </w:rPr>
      </w:pPr>
      <w:r>
        <w:rPr>
          <w:rStyle w:val="eop"/>
          <w:rFonts w:ascii="Trade Gothic Next" w:hAnsi="Trade Gothic Next" w:cs="Segoe UI"/>
          <w:color w:val="FFFFFF"/>
          <w:sz w:val="40"/>
          <w:szCs w:val="40"/>
        </w:rPr>
        <w:t> </w:t>
      </w:r>
    </w:p>
    <w:p w14:paraId="0A183A6B" w14:textId="48E977D0" w:rsidR="000B1809" w:rsidRDefault="00F1292E" w:rsidP="00275DE3">
      <w:pPr>
        <w:pStyle w:val="paragraph"/>
        <w:spacing w:before="0" w:beforeAutospacing="0" w:after="0" w:afterAutospacing="0"/>
        <w:jc w:val="center"/>
        <w:textAlignment w:val="baseline"/>
        <w:rPr>
          <w:rStyle w:val="normaltextrun"/>
          <w:rFonts w:ascii="Trade Gothic Next" w:eastAsiaTheme="majorEastAsia" w:hAnsi="Trade Gothic Next" w:cs="Segoe UI"/>
          <w:color w:val="FFFFFF"/>
          <w:sz w:val="48"/>
          <w:szCs w:val="48"/>
        </w:rPr>
      </w:pPr>
      <w:r w:rsidRPr="00F1292E">
        <w:rPr>
          <w:rStyle w:val="normaltextrun"/>
          <w:rFonts w:ascii="Trade Gothic Next" w:eastAsiaTheme="majorEastAsia" w:hAnsi="Trade Gothic Next" w:cs="Segoe UI"/>
          <w:color w:val="FFFFFF"/>
          <w:sz w:val="72"/>
          <w:szCs w:val="72"/>
        </w:rPr>
        <w:t>Application Pack</w:t>
      </w:r>
      <w:r>
        <w:rPr>
          <w:rStyle w:val="scxw95325698"/>
          <w:rFonts w:ascii="Trade Gothic Next" w:hAnsi="Trade Gothic Next" w:cs="Segoe UI"/>
          <w:color w:val="FFFFFF"/>
          <w:sz w:val="44"/>
          <w:szCs w:val="44"/>
        </w:rPr>
        <w:t> </w:t>
      </w:r>
      <w:r>
        <w:rPr>
          <w:rFonts w:ascii="Trade Gothic Next" w:hAnsi="Trade Gothic Next" w:cs="Segoe UI"/>
          <w:color w:val="FFFFFF"/>
          <w:sz w:val="44"/>
          <w:szCs w:val="44"/>
        </w:rPr>
        <w:br/>
      </w:r>
      <w:r w:rsidRPr="00F1292E">
        <w:rPr>
          <w:rStyle w:val="normaltextrun"/>
          <w:rFonts w:ascii="Trade Gothic Next" w:eastAsiaTheme="majorEastAsia" w:hAnsi="Trade Gothic Next" w:cs="Segoe UI"/>
          <w:color w:val="FFFFFF"/>
          <w:sz w:val="48"/>
          <w:szCs w:val="48"/>
        </w:rPr>
        <w:t xml:space="preserve">Application Deadline: </w:t>
      </w:r>
    </w:p>
    <w:p w14:paraId="5E0C26B7" w14:textId="7F16AD89" w:rsidR="00F1292E" w:rsidRDefault="00313195" w:rsidP="00275DE3">
      <w:pPr>
        <w:pStyle w:val="paragraph"/>
        <w:spacing w:before="0" w:beforeAutospacing="0" w:after="0" w:afterAutospacing="0"/>
        <w:jc w:val="center"/>
        <w:textAlignment w:val="baseline"/>
        <w:rPr>
          <w:rFonts w:ascii="Segoe UI" w:hAnsi="Segoe UI" w:cs="Segoe UI"/>
          <w:sz w:val="18"/>
          <w:szCs w:val="18"/>
        </w:rPr>
      </w:pPr>
      <w:r>
        <w:rPr>
          <w:rStyle w:val="normaltextrun"/>
          <w:rFonts w:ascii="Trade Gothic Next" w:eastAsiaTheme="majorEastAsia" w:hAnsi="Trade Gothic Next" w:cs="Segoe UI"/>
          <w:color w:val="FFFFFF"/>
          <w:sz w:val="48"/>
          <w:szCs w:val="48"/>
        </w:rPr>
        <w:t>Wednesday 7</w:t>
      </w:r>
      <w:r w:rsidR="00B05C28">
        <w:rPr>
          <w:rStyle w:val="normaltextrun"/>
          <w:rFonts w:ascii="Trade Gothic Next" w:eastAsiaTheme="majorEastAsia" w:hAnsi="Trade Gothic Next" w:cs="Segoe UI"/>
          <w:color w:val="FFFFFF"/>
          <w:sz w:val="48"/>
          <w:szCs w:val="48"/>
        </w:rPr>
        <w:t xml:space="preserve"> </w:t>
      </w:r>
      <w:r>
        <w:rPr>
          <w:rStyle w:val="normaltextrun"/>
          <w:rFonts w:ascii="Trade Gothic Next" w:eastAsiaTheme="majorEastAsia" w:hAnsi="Trade Gothic Next" w:cs="Segoe UI"/>
          <w:color w:val="FFFFFF"/>
          <w:sz w:val="48"/>
          <w:szCs w:val="48"/>
        </w:rPr>
        <w:t>May</w:t>
      </w:r>
      <w:r w:rsidR="00F1292E" w:rsidRPr="00F1292E">
        <w:rPr>
          <w:rStyle w:val="normaltextrun"/>
          <w:rFonts w:ascii="Trade Gothic Next" w:eastAsiaTheme="majorEastAsia" w:hAnsi="Trade Gothic Next" w:cs="Segoe UI"/>
          <w:color w:val="FFFFFF"/>
          <w:sz w:val="48"/>
          <w:szCs w:val="48"/>
        </w:rPr>
        <w:t xml:space="preserve"> @ 10am</w:t>
      </w:r>
      <w:r w:rsidR="00F1292E">
        <w:rPr>
          <w:rStyle w:val="eop"/>
          <w:rFonts w:ascii="Trade Gothic Next" w:hAnsi="Trade Gothic Next" w:cs="Segoe UI"/>
          <w:color w:val="FFFFFF"/>
          <w:sz w:val="36"/>
          <w:szCs w:val="36"/>
        </w:rPr>
        <w:t> </w:t>
      </w:r>
    </w:p>
    <w:p w14:paraId="13361825" w14:textId="77777777" w:rsidR="0033583B" w:rsidRPr="001F2C7D" w:rsidRDefault="000761B5" w:rsidP="00275DE3">
      <w:pPr>
        <w:pStyle w:val="Heading1"/>
        <w:spacing w:line="360" w:lineRule="auto"/>
      </w:pPr>
      <w:r>
        <w:rPr>
          <w:noProof/>
        </w:rPr>
        <mc:AlternateContent>
          <mc:Choice Requires="wpg">
            <w:drawing>
              <wp:anchor distT="0" distB="0" distL="114300" distR="114300" simplePos="0" relativeHeight="251658243" behindDoc="0" locked="0" layoutInCell="1" allowOverlap="1" wp14:anchorId="2343ACD7" wp14:editId="1BEC48CB">
                <wp:simplePos x="0" y="0"/>
                <wp:positionH relativeFrom="margin">
                  <wp:posOffset>4556760</wp:posOffset>
                </wp:positionH>
                <wp:positionV relativeFrom="margin">
                  <wp:posOffset>9225280</wp:posOffset>
                </wp:positionV>
                <wp:extent cx="1905506" cy="360000"/>
                <wp:effectExtent l="0" t="0" r="431800" b="0"/>
                <wp:wrapNone/>
                <wp:docPr id="74819246"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1905506" cy="360000"/>
                          <a:chOff x="0" y="0"/>
                          <a:chExt cx="5041640" cy="952500"/>
                        </a:xfrm>
                        <a:solidFill>
                          <a:schemeClr val="bg1"/>
                        </a:solidFill>
                      </wpg:grpSpPr>
                      <wps:wsp>
                        <wps:cNvPr id="277565059" name="Freeform 1"/>
                        <wps:cNvSpPr/>
                        <wps:spPr>
                          <a:xfrm>
                            <a:off x="1473200" y="274320"/>
                            <a:ext cx="337616" cy="581120"/>
                          </a:xfrm>
                          <a:custGeom>
                            <a:avLst/>
                            <a:gdLst>
                              <a:gd name="connsiteX0" fmla="*/ 128616 w 337616"/>
                              <a:gd name="connsiteY0" fmla="*/ 365379 h 581120"/>
                              <a:gd name="connsiteX1" fmla="*/ 209001 w 337616"/>
                              <a:gd name="connsiteY1" fmla="*/ 365379 h 581120"/>
                              <a:gd name="connsiteX2" fmla="*/ 169617 w 337616"/>
                              <a:gd name="connsiteY2" fmla="*/ 115824 h 581120"/>
                              <a:gd name="connsiteX3" fmla="*/ 168000 w 337616"/>
                              <a:gd name="connsiteY3" fmla="*/ 115824 h 581120"/>
                              <a:gd name="connsiteX4" fmla="*/ 128616 w 337616"/>
                              <a:gd name="connsiteY4" fmla="*/ 365379 h 581120"/>
                              <a:gd name="connsiteX5" fmla="*/ 96462 w 337616"/>
                              <a:gd name="connsiteY5" fmla="*/ 581120 h 581120"/>
                              <a:gd name="connsiteX6" fmla="*/ 0 w 337616"/>
                              <a:gd name="connsiteY6" fmla="*/ 581120 h 581120"/>
                              <a:gd name="connsiteX7" fmla="*/ 106926 w 337616"/>
                              <a:gd name="connsiteY7" fmla="*/ 0 h 581120"/>
                              <a:gd name="connsiteX8" fmla="*/ 230691 w 337616"/>
                              <a:gd name="connsiteY8" fmla="*/ 0 h 581120"/>
                              <a:gd name="connsiteX9" fmla="*/ 337617 w 337616"/>
                              <a:gd name="connsiteY9" fmla="*/ 581120 h 581120"/>
                              <a:gd name="connsiteX10" fmla="*/ 241155 w 337616"/>
                              <a:gd name="connsiteY10" fmla="*/ 581120 h 581120"/>
                              <a:gd name="connsiteX11" fmla="*/ 223461 w 337616"/>
                              <a:gd name="connsiteY11" fmla="*/ 452342 h 581120"/>
                              <a:gd name="connsiteX12" fmla="*/ 114156 w 337616"/>
                              <a:gd name="connsiteY12" fmla="*/ 452342 h 581120"/>
                              <a:gd name="connsiteX13" fmla="*/ 96462 w 337616"/>
                              <a:gd name="connsiteY13"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337616" h="581120">
                                <a:moveTo>
                                  <a:pt x="128616" y="365379"/>
                                </a:moveTo>
                                <a:lnTo>
                                  <a:pt x="209001" y="365379"/>
                                </a:lnTo>
                                <a:lnTo>
                                  <a:pt x="169617" y="115824"/>
                                </a:lnTo>
                                <a:lnTo>
                                  <a:pt x="168000" y="115824"/>
                                </a:lnTo>
                                <a:lnTo>
                                  <a:pt x="128616" y="365379"/>
                                </a:lnTo>
                                <a:close/>
                                <a:moveTo>
                                  <a:pt x="96462" y="581120"/>
                                </a:moveTo>
                                <a:lnTo>
                                  <a:pt x="0" y="581120"/>
                                </a:lnTo>
                                <a:lnTo>
                                  <a:pt x="106926" y="0"/>
                                </a:lnTo>
                                <a:lnTo>
                                  <a:pt x="230691" y="0"/>
                                </a:lnTo>
                                <a:lnTo>
                                  <a:pt x="337617" y="581120"/>
                                </a:lnTo>
                                <a:lnTo>
                                  <a:pt x="241155" y="581120"/>
                                </a:lnTo>
                                <a:lnTo>
                                  <a:pt x="223461" y="452342"/>
                                </a:lnTo>
                                <a:lnTo>
                                  <a:pt x="114156" y="452342"/>
                                </a:lnTo>
                                <a:lnTo>
                                  <a:pt x="96462"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2049821104" name="Freeform 2"/>
                        <wps:cNvSpPr/>
                        <wps:spPr>
                          <a:xfrm>
                            <a:off x="1869440" y="274320"/>
                            <a:ext cx="305463" cy="581120"/>
                          </a:xfrm>
                          <a:custGeom>
                            <a:avLst/>
                            <a:gdLst>
                              <a:gd name="connsiteX0" fmla="*/ 99696 w 305463"/>
                              <a:gd name="connsiteY0" fmla="*/ 499110 h 581120"/>
                              <a:gd name="connsiteX1" fmla="*/ 134229 w 305463"/>
                              <a:gd name="connsiteY1" fmla="*/ 499110 h 581120"/>
                              <a:gd name="connsiteX2" fmla="*/ 205767 w 305463"/>
                              <a:gd name="connsiteY2" fmla="*/ 417766 h 581120"/>
                              <a:gd name="connsiteX3" fmla="*/ 205767 w 305463"/>
                              <a:gd name="connsiteY3" fmla="*/ 163449 h 581120"/>
                              <a:gd name="connsiteX4" fmla="*/ 134229 w 305463"/>
                              <a:gd name="connsiteY4" fmla="*/ 82105 h 581120"/>
                              <a:gd name="connsiteX5" fmla="*/ 99696 w 305463"/>
                              <a:gd name="connsiteY5" fmla="*/ 82105 h 581120"/>
                              <a:gd name="connsiteX6" fmla="*/ 99696 w 305463"/>
                              <a:gd name="connsiteY6" fmla="*/ 499110 h 581120"/>
                              <a:gd name="connsiteX7" fmla="*/ 0 w 305463"/>
                              <a:gd name="connsiteY7" fmla="*/ 0 h 581120"/>
                              <a:gd name="connsiteX8" fmla="*/ 147927 w 305463"/>
                              <a:gd name="connsiteY8" fmla="*/ 0 h 581120"/>
                              <a:gd name="connsiteX9" fmla="*/ 305463 w 305463"/>
                              <a:gd name="connsiteY9" fmla="*/ 175451 h 581120"/>
                              <a:gd name="connsiteX10" fmla="*/ 305463 w 305463"/>
                              <a:gd name="connsiteY10" fmla="*/ 405670 h 581120"/>
                              <a:gd name="connsiteX11" fmla="*/ 147927 w 305463"/>
                              <a:gd name="connsiteY11" fmla="*/ 581120 h 581120"/>
                              <a:gd name="connsiteX12" fmla="*/ 0 w 305463"/>
                              <a:gd name="connsiteY12" fmla="*/ 581120 h 581120"/>
                              <a:gd name="connsiteX13" fmla="*/ 0 w 305463"/>
                              <a:gd name="connsiteY13" fmla="*/ 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305463" h="581120">
                                <a:moveTo>
                                  <a:pt x="99696" y="499110"/>
                                </a:moveTo>
                                <a:lnTo>
                                  <a:pt x="134229" y="499110"/>
                                </a:lnTo>
                                <a:cubicBezTo>
                                  <a:pt x="187311" y="499110"/>
                                  <a:pt x="205767" y="479012"/>
                                  <a:pt x="205767" y="417766"/>
                                </a:cubicBezTo>
                                <a:lnTo>
                                  <a:pt x="205767" y="163449"/>
                                </a:lnTo>
                                <a:cubicBezTo>
                                  <a:pt x="205767" y="102299"/>
                                  <a:pt x="187311" y="82105"/>
                                  <a:pt x="134229" y="82105"/>
                                </a:cubicBezTo>
                                <a:lnTo>
                                  <a:pt x="99696" y="82105"/>
                                </a:lnTo>
                                <a:lnTo>
                                  <a:pt x="99696" y="499110"/>
                                </a:lnTo>
                                <a:close/>
                                <a:moveTo>
                                  <a:pt x="0" y="0"/>
                                </a:moveTo>
                                <a:lnTo>
                                  <a:pt x="147927" y="0"/>
                                </a:lnTo>
                                <a:cubicBezTo>
                                  <a:pt x="250858" y="0"/>
                                  <a:pt x="305463" y="56388"/>
                                  <a:pt x="305463" y="175451"/>
                                </a:cubicBezTo>
                                <a:lnTo>
                                  <a:pt x="305463" y="405670"/>
                                </a:lnTo>
                                <a:cubicBezTo>
                                  <a:pt x="305463" y="524828"/>
                                  <a:pt x="250763" y="581120"/>
                                  <a:pt x="147927" y="581120"/>
                                </a:cubicBezTo>
                                <a:lnTo>
                                  <a:pt x="0" y="581120"/>
                                </a:lnTo>
                                <a:lnTo>
                                  <a:pt x="0"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277229360" name="Freeform 3"/>
                        <wps:cNvSpPr/>
                        <wps:spPr>
                          <a:xfrm>
                            <a:off x="2214880" y="274320"/>
                            <a:ext cx="342468" cy="581215"/>
                          </a:xfrm>
                          <a:custGeom>
                            <a:avLst/>
                            <a:gdLst>
                              <a:gd name="connsiteX0" fmla="*/ 244389 w 342468"/>
                              <a:gd name="connsiteY0" fmla="*/ 0 h 581215"/>
                              <a:gd name="connsiteX1" fmla="*/ 342469 w 342468"/>
                              <a:gd name="connsiteY1" fmla="*/ 0 h 581215"/>
                              <a:gd name="connsiteX2" fmla="*/ 221083 w 342468"/>
                              <a:gd name="connsiteY2" fmla="*/ 581216 h 581215"/>
                              <a:gd name="connsiteX3" fmla="*/ 121386 w 342468"/>
                              <a:gd name="connsiteY3" fmla="*/ 581216 h 581215"/>
                              <a:gd name="connsiteX4" fmla="*/ 0 w 342468"/>
                              <a:gd name="connsiteY4" fmla="*/ 0 h 581215"/>
                              <a:gd name="connsiteX5" fmla="*/ 98079 w 342468"/>
                              <a:gd name="connsiteY5" fmla="*/ 0 h 581215"/>
                              <a:gd name="connsiteX6" fmla="*/ 170378 w 342468"/>
                              <a:gd name="connsiteY6" fmla="*/ 403289 h 581215"/>
                              <a:gd name="connsiteX7" fmla="*/ 171995 w 342468"/>
                              <a:gd name="connsiteY7" fmla="*/ 403289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342468" h="581215">
                                <a:moveTo>
                                  <a:pt x="244389" y="0"/>
                                </a:moveTo>
                                <a:lnTo>
                                  <a:pt x="342469" y="0"/>
                                </a:lnTo>
                                <a:lnTo>
                                  <a:pt x="221083" y="581216"/>
                                </a:lnTo>
                                <a:lnTo>
                                  <a:pt x="121386" y="581216"/>
                                </a:lnTo>
                                <a:lnTo>
                                  <a:pt x="0" y="0"/>
                                </a:lnTo>
                                <a:lnTo>
                                  <a:pt x="98079" y="0"/>
                                </a:lnTo>
                                <a:lnTo>
                                  <a:pt x="170378" y="403289"/>
                                </a:lnTo>
                                <a:lnTo>
                                  <a:pt x="171995" y="403289"/>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73957207" name="Freeform 4"/>
                        <wps:cNvSpPr/>
                        <wps:spPr>
                          <a:xfrm>
                            <a:off x="2611120" y="274320"/>
                            <a:ext cx="278160" cy="581120"/>
                          </a:xfrm>
                          <a:custGeom>
                            <a:avLst/>
                            <a:gdLst>
                              <a:gd name="connsiteX0" fmla="*/ 0 w 278160"/>
                              <a:gd name="connsiteY0" fmla="*/ 581120 h 581120"/>
                              <a:gd name="connsiteX1" fmla="*/ 0 w 278160"/>
                              <a:gd name="connsiteY1" fmla="*/ 0 h 581120"/>
                              <a:gd name="connsiteX2" fmla="*/ 266935 w 278160"/>
                              <a:gd name="connsiteY2" fmla="*/ 0 h 581120"/>
                              <a:gd name="connsiteX3" fmla="*/ 266935 w 278160"/>
                              <a:gd name="connsiteY3" fmla="*/ 86868 h 581120"/>
                              <a:gd name="connsiteX4" fmla="*/ 99697 w 278160"/>
                              <a:gd name="connsiteY4" fmla="*/ 86868 h 581120"/>
                              <a:gd name="connsiteX5" fmla="*/ 99697 w 278160"/>
                              <a:gd name="connsiteY5" fmla="*/ 236601 h 581120"/>
                              <a:gd name="connsiteX6" fmla="*/ 228312 w 278160"/>
                              <a:gd name="connsiteY6" fmla="*/ 236601 h 581120"/>
                              <a:gd name="connsiteX7" fmla="*/ 228312 w 278160"/>
                              <a:gd name="connsiteY7" fmla="*/ 323564 h 581120"/>
                              <a:gd name="connsiteX8" fmla="*/ 99697 w 278160"/>
                              <a:gd name="connsiteY8" fmla="*/ 323564 h 581120"/>
                              <a:gd name="connsiteX9" fmla="*/ 99697 w 278160"/>
                              <a:gd name="connsiteY9" fmla="*/ 494157 h 581120"/>
                              <a:gd name="connsiteX10" fmla="*/ 278161 w 278160"/>
                              <a:gd name="connsiteY10" fmla="*/ 494157 h 581120"/>
                              <a:gd name="connsiteX11" fmla="*/ 278161 w 278160"/>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120">
                                <a:moveTo>
                                  <a:pt x="0" y="581120"/>
                                </a:moveTo>
                                <a:lnTo>
                                  <a:pt x="0" y="0"/>
                                </a:lnTo>
                                <a:lnTo>
                                  <a:pt x="266935" y="0"/>
                                </a:lnTo>
                                <a:lnTo>
                                  <a:pt x="266935" y="86868"/>
                                </a:lnTo>
                                <a:lnTo>
                                  <a:pt x="99697" y="86868"/>
                                </a:lnTo>
                                <a:lnTo>
                                  <a:pt x="99697" y="236601"/>
                                </a:lnTo>
                                <a:lnTo>
                                  <a:pt x="228312" y="236601"/>
                                </a:lnTo>
                                <a:lnTo>
                                  <a:pt x="228312" y="323564"/>
                                </a:lnTo>
                                <a:lnTo>
                                  <a:pt x="99697" y="323564"/>
                                </a:lnTo>
                                <a:lnTo>
                                  <a:pt x="99697" y="494157"/>
                                </a:lnTo>
                                <a:lnTo>
                                  <a:pt x="278161" y="494157"/>
                                </a:lnTo>
                                <a:lnTo>
                                  <a:pt x="27816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538045605" name="Freeform 5"/>
                        <wps:cNvSpPr/>
                        <wps:spPr>
                          <a:xfrm>
                            <a:off x="2956560" y="274320"/>
                            <a:ext cx="305463" cy="581120"/>
                          </a:xfrm>
                          <a:custGeom>
                            <a:avLst/>
                            <a:gdLst>
                              <a:gd name="connsiteX0" fmla="*/ 0 w 305463"/>
                              <a:gd name="connsiteY0" fmla="*/ 581120 h 581120"/>
                              <a:gd name="connsiteX1" fmla="*/ 0 w 305463"/>
                              <a:gd name="connsiteY1" fmla="*/ 0 h 581120"/>
                              <a:gd name="connsiteX2" fmla="*/ 92467 w 305463"/>
                              <a:gd name="connsiteY2" fmla="*/ 0 h 581120"/>
                              <a:gd name="connsiteX3" fmla="*/ 213853 w 305463"/>
                              <a:gd name="connsiteY3" fmla="*/ 332423 h 581120"/>
                              <a:gd name="connsiteX4" fmla="*/ 215470 w 305463"/>
                              <a:gd name="connsiteY4" fmla="*/ 332423 h 581120"/>
                              <a:gd name="connsiteX5" fmla="*/ 215470 w 305463"/>
                              <a:gd name="connsiteY5" fmla="*/ 0 h 581120"/>
                              <a:gd name="connsiteX6" fmla="*/ 305463 w 305463"/>
                              <a:gd name="connsiteY6" fmla="*/ 0 h 581120"/>
                              <a:gd name="connsiteX7" fmla="*/ 305463 w 305463"/>
                              <a:gd name="connsiteY7" fmla="*/ 581120 h 581120"/>
                              <a:gd name="connsiteX8" fmla="*/ 218705 w 305463"/>
                              <a:gd name="connsiteY8" fmla="*/ 581120 h 581120"/>
                              <a:gd name="connsiteX9" fmla="*/ 91610 w 305463"/>
                              <a:gd name="connsiteY9" fmla="*/ 218123 h 581120"/>
                              <a:gd name="connsiteX10" fmla="*/ 89993 w 305463"/>
                              <a:gd name="connsiteY10" fmla="*/ 218123 h 581120"/>
                              <a:gd name="connsiteX11" fmla="*/ 89993 w 305463"/>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305463" h="581120">
                                <a:moveTo>
                                  <a:pt x="0" y="581120"/>
                                </a:moveTo>
                                <a:lnTo>
                                  <a:pt x="0" y="0"/>
                                </a:lnTo>
                                <a:lnTo>
                                  <a:pt x="92467" y="0"/>
                                </a:lnTo>
                                <a:lnTo>
                                  <a:pt x="213853" y="332423"/>
                                </a:lnTo>
                                <a:lnTo>
                                  <a:pt x="215470" y="332423"/>
                                </a:lnTo>
                                <a:lnTo>
                                  <a:pt x="215470" y="0"/>
                                </a:lnTo>
                                <a:lnTo>
                                  <a:pt x="305463" y="0"/>
                                </a:lnTo>
                                <a:lnTo>
                                  <a:pt x="305463" y="581120"/>
                                </a:lnTo>
                                <a:lnTo>
                                  <a:pt x="218705" y="581120"/>
                                </a:lnTo>
                                <a:lnTo>
                                  <a:pt x="91610" y="218123"/>
                                </a:lnTo>
                                <a:lnTo>
                                  <a:pt x="89993" y="218123"/>
                                </a:lnTo>
                                <a:lnTo>
                                  <a:pt x="89993"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366292571" name="Freeform 6"/>
                        <wps:cNvSpPr/>
                        <wps:spPr>
                          <a:xfrm>
                            <a:off x="3312160" y="274320"/>
                            <a:ext cx="292620" cy="581215"/>
                          </a:xfrm>
                          <a:custGeom>
                            <a:avLst/>
                            <a:gdLst>
                              <a:gd name="connsiteX0" fmla="*/ 96462 w 292620"/>
                              <a:gd name="connsiteY0" fmla="*/ 86963 h 581215"/>
                              <a:gd name="connsiteX1" fmla="*/ 0 w 292620"/>
                              <a:gd name="connsiteY1" fmla="*/ 86963 h 581215"/>
                              <a:gd name="connsiteX2" fmla="*/ 0 w 292620"/>
                              <a:gd name="connsiteY2" fmla="*/ 0 h 581215"/>
                              <a:gd name="connsiteX3" fmla="*/ 292620 w 292620"/>
                              <a:gd name="connsiteY3" fmla="*/ 0 h 581215"/>
                              <a:gd name="connsiteX4" fmla="*/ 292620 w 292620"/>
                              <a:gd name="connsiteY4" fmla="*/ 86963 h 581215"/>
                              <a:gd name="connsiteX5" fmla="*/ 196158 w 292620"/>
                              <a:gd name="connsiteY5" fmla="*/ 86963 h 581215"/>
                              <a:gd name="connsiteX6" fmla="*/ 196158 w 292620"/>
                              <a:gd name="connsiteY6" fmla="*/ 581216 h 581215"/>
                              <a:gd name="connsiteX7" fmla="*/ 96462 w 292620"/>
                              <a:gd name="connsiteY7" fmla="*/ 581216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92620" h="581215">
                                <a:moveTo>
                                  <a:pt x="96462" y="86963"/>
                                </a:moveTo>
                                <a:lnTo>
                                  <a:pt x="0" y="86963"/>
                                </a:lnTo>
                                <a:lnTo>
                                  <a:pt x="0" y="0"/>
                                </a:lnTo>
                                <a:lnTo>
                                  <a:pt x="292620" y="0"/>
                                </a:lnTo>
                                <a:lnTo>
                                  <a:pt x="292620" y="86963"/>
                                </a:lnTo>
                                <a:lnTo>
                                  <a:pt x="196158" y="86963"/>
                                </a:lnTo>
                                <a:lnTo>
                                  <a:pt x="196158" y="581216"/>
                                </a:lnTo>
                                <a:lnTo>
                                  <a:pt x="96462" y="581216"/>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736871911" name="Freeform 7"/>
                        <wps:cNvSpPr/>
                        <wps:spPr>
                          <a:xfrm>
                            <a:off x="3657600" y="274320"/>
                            <a:ext cx="305558" cy="589216"/>
                          </a:xfrm>
                          <a:custGeom>
                            <a:avLst/>
                            <a:gdLst>
                              <a:gd name="connsiteX0" fmla="*/ 0 w 305558"/>
                              <a:gd name="connsiteY0" fmla="*/ 0 h 589216"/>
                              <a:gd name="connsiteX1" fmla="*/ 99696 w 305558"/>
                              <a:gd name="connsiteY1" fmla="*/ 0 h 589216"/>
                              <a:gd name="connsiteX2" fmla="*/ 99696 w 305558"/>
                              <a:gd name="connsiteY2" fmla="*/ 438722 h 589216"/>
                              <a:gd name="connsiteX3" fmla="*/ 152779 w 305558"/>
                              <a:gd name="connsiteY3" fmla="*/ 502349 h 589216"/>
                              <a:gd name="connsiteX4" fmla="*/ 205862 w 305558"/>
                              <a:gd name="connsiteY4" fmla="*/ 438722 h 589216"/>
                              <a:gd name="connsiteX5" fmla="*/ 205862 w 305558"/>
                              <a:gd name="connsiteY5" fmla="*/ 0 h 589216"/>
                              <a:gd name="connsiteX6" fmla="*/ 305558 w 305558"/>
                              <a:gd name="connsiteY6" fmla="*/ 0 h 589216"/>
                              <a:gd name="connsiteX7" fmla="*/ 305558 w 305558"/>
                              <a:gd name="connsiteY7" fmla="*/ 434626 h 589216"/>
                              <a:gd name="connsiteX8" fmla="*/ 152779 w 305558"/>
                              <a:gd name="connsiteY8" fmla="*/ 589217 h 589216"/>
                              <a:gd name="connsiteX9" fmla="*/ 0 w 305558"/>
                              <a:gd name="connsiteY9" fmla="*/ 434626 h 589216"/>
                              <a:gd name="connsiteX10" fmla="*/ 0 w 305558"/>
                              <a:gd name="connsiteY10" fmla="*/ 0 h 5892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305558" h="589216">
                                <a:moveTo>
                                  <a:pt x="0" y="0"/>
                                </a:moveTo>
                                <a:lnTo>
                                  <a:pt x="99696" y="0"/>
                                </a:lnTo>
                                <a:lnTo>
                                  <a:pt x="99696" y="438722"/>
                                </a:lnTo>
                                <a:cubicBezTo>
                                  <a:pt x="99696" y="481393"/>
                                  <a:pt x="116534" y="502349"/>
                                  <a:pt x="152779" y="502349"/>
                                </a:cubicBezTo>
                                <a:cubicBezTo>
                                  <a:pt x="188928" y="502349"/>
                                  <a:pt x="205862" y="481393"/>
                                  <a:pt x="205862" y="438722"/>
                                </a:cubicBezTo>
                                <a:lnTo>
                                  <a:pt x="205862" y="0"/>
                                </a:lnTo>
                                <a:lnTo>
                                  <a:pt x="305558" y="0"/>
                                </a:lnTo>
                                <a:lnTo>
                                  <a:pt x="305558" y="434626"/>
                                </a:lnTo>
                                <a:cubicBezTo>
                                  <a:pt x="305558" y="534448"/>
                                  <a:pt x="247624" y="589217"/>
                                  <a:pt x="152779" y="589217"/>
                                </a:cubicBezTo>
                                <a:cubicBezTo>
                                  <a:pt x="57934" y="589217"/>
                                  <a:pt x="0" y="534448"/>
                                  <a:pt x="0" y="434626"/>
                                </a:cubicBezTo>
                                <a:lnTo>
                                  <a:pt x="0"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841929459" name="Freeform 8"/>
                        <wps:cNvSpPr/>
                        <wps:spPr>
                          <a:xfrm>
                            <a:off x="4023360" y="274320"/>
                            <a:ext cx="323157" cy="581120"/>
                          </a:xfrm>
                          <a:custGeom>
                            <a:avLst/>
                            <a:gdLst>
                              <a:gd name="connsiteX0" fmla="*/ 99697 w 323157"/>
                              <a:gd name="connsiteY0" fmla="*/ 260794 h 581120"/>
                              <a:gd name="connsiteX1" fmla="*/ 135085 w 323157"/>
                              <a:gd name="connsiteY1" fmla="*/ 260794 h 581120"/>
                              <a:gd name="connsiteX2" fmla="*/ 209001 w 323157"/>
                              <a:gd name="connsiteY2" fmla="*/ 171450 h 581120"/>
                              <a:gd name="connsiteX3" fmla="*/ 135085 w 323157"/>
                              <a:gd name="connsiteY3" fmla="*/ 82106 h 581120"/>
                              <a:gd name="connsiteX4" fmla="*/ 99697 w 323157"/>
                              <a:gd name="connsiteY4" fmla="*/ 82106 h 581120"/>
                              <a:gd name="connsiteX5" fmla="*/ 99697 w 323157"/>
                              <a:gd name="connsiteY5" fmla="*/ 260794 h 581120"/>
                              <a:gd name="connsiteX6" fmla="*/ 99697 w 323157"/>
                              <a:gd name="connsiteY6" fmla="*/ 581120 h 581120"/>
                              <a:gd name="connsiteX7" fmla="*/ 0 w 323157"/>
                              <a:gd name="connsiteY7" fmla="*/ 581120 h 581120"/>
                              <a:gd name="connsiteX8" fmla="*/ 0 w 323157"/>
                              <a:gd name="connsiteY8" fmla="*/ 0 h 581120"/>
                              <a:gd name="connsiteX9" fmla="*/ 139842 w 323157"/>
                              <a:gd name="connsiteY9" fmla="*/ 0 h 581120"/>
                              <a:gd name="connsiteX10" fmla="*/ 308698 w 323157"/>
                              <a:gd name="connsiteY10" fmla="*/ 171450 h 581120"/>
                              <a:gd name="connsiteX11" fmla="*/ 238777 w 323157"/>
                              <a:gd name="connsiteY11" fmla="*/ 317945 h 581120"/>
                              <a:gd name="connsiteX12" fmla="*/ 323157 w 323157"/>
                              <a:gd name="connsiteY12" fmla="*/ 581120 h 581120"/>
                              <a:gd name="connsiteX13" fmla="*/ 221844 w 323157"/>
                              <a:gd name="connsiteY13" fmla="*/ 581120 h 581120"/>
                              <a:gd name="connsiteX14" fmla="*/ 151067 w 323157"/>
                              <a:gd name="connsiteY14" fmla="*/ 340424 h 581120"/>
                              <a:gd name="connsiteX15" fmla="*/ 99601 w 323157"/>
                              <a:gd name="connsiteY15" fmla="*/ 342805 h 581120"/>
                              <a:gd name="connsiteX16" fmla="*/ 99601 w 323157"/>
                              <a:gd name="connsiteY16"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323157" h="581120">
                                <a:moveTo>
                                  <a:pt x="99697" y="260794"/>
                                </a:moveTo>
                                <a:lnTo>
                                  <a:pt x="135085" y="260794"/>
                                </a:lnTo>
                                <a:cubicBezTo>
                                  <a:pt x="188928" y="260794"/>
                                  <a:pt x="209001" y="240697"/>
                                  <a:pt x="209001" y="171450"/>
                                </a:cubicBezTo>
                                <a:cubicBezTo>
                                  <a:pt x="209001" y="102203"/>
                                  <a:pt x="188928" y="82106"/>
                                  <a:pt x="135085" y="82106"/>
                                </a:cubicBezTo>
                                <a:lnTo>
                                  <a:pt x="99697" y="82106"/>
                                </a:lnTo>
                                <a:lnTo>
                                  <a:pt x="99697" y="260794"/>
                                </a:lnTo>
                                <a:close/>
                                <a:moveTo>
                                  <a:pt x="99697" y="581120"/>
                                </a:moveTo>
                                <a:lnTo>
                                  <a:pt x="0" y="581120"/>
                                </a:lnTo>
                                <a:lnTo>
                                  <a:pt x="0" y="0"/>
                                </a:lnTo>
                                <a:lnTo>
                                  <a:pt x="139842" y="0"/>
                                </a:lnTo>
                                <a:cubicBezTo>
                                  <a:pt x="251619" y="0"/>
                                  <a:pt x="308698" y="47530"/>
                                  <a:pt x="308698" y="171450"/>
                                </a:cubicBezTo>
                                <a:cubicBezTo>
                                  <a:pt x="308698" y="264795"/>
                                  <a:pt x="272548" y="302705"/>
                                  <a:pt x="238777" y="317945"/>
                                </a:cubicBezTo>
                                <a:lnTo>
                                  <a:pt x="323157" y="581120"/>
                                </a:lnTo>
                                <a:lnTo>
                                  <a:pt x="221844" y="581120"/>
                                </a:lnTo>
                                <a:lnTo>
                                  <a:pt x="151067" y="340424"/>
                                </a:lnTo>
                                <a:cubicBezTo>
                                  <a:pt x="138224" y="342043"/>
                                  <a:pt x="117295" y="342805"/>
                                  <a:pt x="99601" y="342805"/>
                                </a:cubicBezTo>
                                <a:lnTo>
                                  <a:pt x="9960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675483007" name="Freeform 9"/>
                        <wps:cNvSpPr/>
                        <wps:spPr>
                          <a:xfrm>
                            <a:off x="4409440" y="274320"/>
                            <a:ext cx="278160" cy="581120"/>
                          </a:xfrm>
                          <a:custGeom>
                            <a:avLst/>
                            <a:gdLst>
                              <a:gd name="connsiteX0" fmla="*/ 0 w 278160"/>
                              <a:gd name="connsiteY0" fmla="*/ 581120 h 581120"/>
                              <a:gd name="connsiteX1" fmla="*/ 0 w 278160"/>
                              <a:gd name="connsiteY1" fmla="*/ 0 h 581120"/>
                              <a:gd name="connsiteX2" fmla="*/ 266935 w 278160"/>
                              <a:gd name="connsiteY2" fmla="*/ 0 h 581120"/>
                              <a:gd name="connsiteX3" fmla="*/ 266935 w 278160"/>
                              <a:gd name="connsiteY3" fmla="*/ 86868 h 581120"/>
                              <a:gd name="connsiteX4" fmla="*/ 99697 w 278160"/>
                              <a:gd name="connsiteY4" fmla="*/ 86868 h 581120"/>
                              <a:gd name="connsiteX5" fmla="*/ 99697 w 278160"/>
                              <a:gd name="connsiteY5" fmla="*/ 236601 h 581120"/>
                              <a:gd name="connsiteX6" fmla="*/ 228312 w 278160"/>
                              <a:gd name="connsiteY6" fmla="*/ 236601 h 581120"/>
                              <a:gd name="connsiteX7" fmla="*/ 228312 w 278160"/>
                              <a:gd name="connsiteY7" fmla="*/ 323564 h 581120"/>
                              <a:gd name="connsiteX8" fmla="*/ 99697 w 278160"/>
                              <a:gd name="connsiteY8" fmla="*/ 323564 h 581120"/>
                              <a:gd name="connsiteX9" fmla="*/ 99697 w 278160"/>
                              <a:gd name="connsiteY9" fmla="*/ 494157 h 581120"/>
                              <a:gd name="connsiteX10" fmla="*/ 278161 w 278160"/>
                              <a:gd name="connsiteY10" fmla="*/ 494157 h 581120"/>
                              <a:gd name="connsiteX11" fmla="*/ 278161 w 278160"/>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120">
                                <a:moveTo>
                                  <a:pt x="0" y="581120"/>
                                </a:moveTo>
                                <a:lnTo>
                                  <a:pt x="0" y="0"/>
                                </a:lnTo>
                                <a:lnTo>
                                  <a:pt x="266935" y="0"/>
                                </a:lnTo>
                                <a:lnTo>
                                  <a:pt x="266935" y="86868"/>
                                </a:lnTo>
                                <a:lnTo>
                                  <a:pt x="99697" y="86868"/>
                                </a:lnTo>
                                <a:lnTo>
                                  <a:pt x="99697" y="236601"/>
                                </a:lnTo>
                                <a:lnTo>
                                  <a:pt x="228312" y="236601"/>
                                </a:lnTo>
                                <a:lnTo>
                                  <a:pt x="228312" y="323564"/>
                                </a:lnTo>
                                <a:lnTo>
                                  <a:pt x="99697" y="323564"/>
                                </a:lnTo>
                                <a:lnTo>
                                  <a:pt x="99697" y="494157"/>
                                </a:lnTo>
                                <a:lnTo>
                                  <a:pt x="278161" y="494157"/>
                                </a:lnTo>
                                <a:lnTo>
                                  <a:pt x="27816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677926681" name="Freeform 10"/>
                        <wps:cNvSpPr/>
                        <wps:spPr>
                          <a:xfrm>
                            <a:off x="4734560" y="264160"/>
                            <a:ext cx="307080" cy="597312"/>
                          </a:xfrm>
                          <a:custGeom>
                            <a:avLst/>
                            <a:gdLst>
                              <a:gd name="connsiteX0" fmla="*/ 207384 w 307080"/>
                              <a:gd name="connsiteY0" fmla="*/ 151448 h 597312"/>
                              <a:gd name="connsiteX1" fmla="*/ 154301 w 307080"/>
                              <a:gd name="connsiteY1" fmla="*/ 87059 h 597312"/>
                              <a:gd name="connsiteX2" fmla="*/ 104453 w 307080"/>
                              <a:gd name="connsiteY2" fmla="*/ 144209 h 597312"/>
                              <a:gd name="connsiteX3" fmla="*/ 307080 w 307080"/>
                              <a:gd name="connsiteY3" fmla="*/ 448437 h 597312"/>
                              <a:gd name="connsiteX4" fmla="*/ 149545 w 307080"/>
                              <a:gd name="connsiteY4" fmla="*/ 597313 h 597312"/>
                              <a:gd name="connsiteX5" fmla="*/ 0 w 307080"/>
                              <a:gd name="connsiteY5" fmla="*/ 436340 h 597312"/>
                              <a:gd name="connsiteX6" fmla="*/ 94845 w 307080"/>
                              <a:gd name="connsiteY6" fmla="*/ 422624 h 597312"/>
                              <a:gd name="connsiteX7" fmla="*/ 154301 w 307080"/>
                              <a:gd name="connsiteY7" fmla="*/ 510350 h 597312"/>
                              <a:gd name="connsiteX8" fmla="*/ 212236 w 307080"/>
                              <a:gd name="connsiteY8" fmla="*/ 457200 h 597312"/>
                              <a:gd name="connsiteX9" fmla="*/ 9608 w 307080"/>
                              <a:gd name="connsiteY9" fmla="*/ 144875 h 597312"/>
                              <a:gd name="connsiteX10" fmla="*/ 163909 w 307080"/>
                              <a:gd name="connsiteY10" fmla="*/ 0 h 597312"/>
                              <a:gd name="connsiteX11" fmla="*/ 302229 w 307080"/>
                              <a:gd name="connsiteY11" fmla="*/ 140875 h 597312"/>
                              <a:gd name="connsiteX12" fmla="*/ 207384 w 307080"/>
                              <a:gd name="connsiteY12" fmla="*/ 151448 h 5973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307080" h="597312">
                                <a:moveTo>
                                  <a:pt x="207384" y="151448"/>
                                </a:moveTo>
                                <a:cubicBezTo>
                                  <a:pt x="203389" y="101537"/>
                                  <a:pt x="176847" y="87059"/>
                                  <a:pt x="154301" y="87059"/>
                                </a:cubicBezTo>
                                <a:cubicBezTo>
                                  <a:pt x="122147" y="87059"/>
                                  <a:pt x="104453" y="108014"/>
                                  <a:pt x="104453" y="144209"/>
                                </a:cubicBezTo>
                                <a:cubicBezTo>
                                  <a:pt x="104453" y="243268"/>
                                  <a:pt x="307080" y="290703"/>
                                  <a:pt x="307080" y="448437"/>
                                </a:cubicBezTo>
                                <a:cubicBezTo>
                                  <a:pt x="307080" y="544259"/>
                                  <a:pt x="242772" y="597313"/>
                                  <a:pt x="149545" y="597313"/>
                                </a:cubicBezTo>
                                <a:cubicBezTo>
                                  <a:pt x="57078" y="597313"/>
                                  <a:pt x="3996" y="523208"/>
                                  <a:pt x="0" y="436340"/>
                                </a:cubicBezTo>
                                <a:lnTo>
                                  <a:pt x="94845" y="422624"/>
                                </a:lnTo>
                                <a:cubicBezTo>
                                  <a:pt x="98840" y="481394"/>
                                  <a:pt x="122147" y="510350"/>
                                  <a:pt x="154301" y="510350"/>
                                </a:cubicBezTo>
                                <a:cubicBezTo>
                                  <a:pt x="188833" y="510350"/>
                                  <a:pt x="212236" y="491871"/>
                                  <a:pt x="212236" y="457200"/>
                                </a:cubicBezTo>
                                <a:cubicBezTo>
                                  <a:pt x="212236" y="342043"/>
                                  <a:pt x="9608" y="311468"/>
                                  <a:pt x="9608" y="144875"/>
                                </a:cubicBezTo>
                                <a:cubicBezTo>
                                  <a:pt x="9608" y="52292"/>
                                  <a:pt x="65830" y="0"/>
                                  <a:pt x="163909" y="0"/>
                                </a:cubicBezTo>
                                <a:cubicBezTo>
                                  <a:pt x="245056" y="0"/>
                                  <a:pt x="293381" y="58769"/>
                                  <a:pt x="302229" y="140875"/>
                                </a:cubicBezTo>
                                <a:lnTo>
                                  <a:pt x="207384" y="151448"/>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600503110" name="Freeform 11"/>
                        <wps:cNvSpPr/>
                        <wps:spPr>
                          <a:xfrm>
                            <a:off x="0" y="91440"/>
                            <a:ext cx="305463" cy="581120"/>
                          </a:xfrm>
                          <a:custGeom>
                            <a:avLst/>
                            <a:gdLst>
                              <a:gd name="connsiteX0" fmla="*/ 215470 w 305463"/>
                              <a:gd name="connsiteY0" fmla="*/ 0 h 581120"/>
                              <a:gd name="connsiteX1" fmla="*/ 215470 w 305463"/>
                              <a:gd name="connsiteY1" fmla="*/ 332423 h 581120"/>
                              <a:gd name="connsiteX2" fmla="*/ 213853 w 305463"/>
                              <a:gd name="connsiteY2" fmla="*/ 332423 h 581120"/>
                              <a:gd name="connsiteX3" fmla="*/ 92467 w 305463"/>
                              <a:gd name="connsiteY3" fmla="*/ 0 h 581120"/>
                              <a:gd name="connsiteX4" fmla="*/ 0 w 305463"/>
                              <a:gd name="connsiteY4" fmla="*/ 0 h 581120"/>
                              <a:gd name="connsiteX5" fmla="*/ 0 w 305463"/>
                              <a:gd name="connsiteY5" fmla="*/ 581120 h 581120"/>
                              <a:gd name="connsiteX6" fmla="*/ 89993 w 305463"/>
                              <a:gd name="connsiteY6" fmla="*/ 581120 h 581120"/>
                              <a:gd name="connsiteX7" fmla="*/ 89993 w 305463"/>
                              <a:gd name="connsiteY7" fmla="*/ 218123 h 581120"/>
                              <a:gd name="connsiteX8" fmla="*/ 91610 w 305463"/>
                              <a:gd name="connsiteY8" fmla="*/ 218123 h 581120"/>
                              <a:gd name="connsiteX9" fmla="*/ 218704 w 305463"/>
                              <a:gd name="connsiteY9" fmla="*/ 581120 h 581120"/>
                              <a:gd name="connsiteX10" fmla="*/ 305463 w 305463"/>
                              <a:gd name="connsiteY10" fmla="*/ 581120 h 581120"/>
                              <a:gd name="connsiteX11" fmla="*/ 305463 w 305463"/>
                              <a:gd name="connsiteY11" fmla="*/ 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305463" h="581120">
                                <a:moveTo>
                                  <a:pt x="215470" y="0"/>
                                </a:moveTo>
                                <a:lnTo>
                                  <a:pt x="215470" y="332423"/>
                                </a:lnTo>
                                <a:lnTo>
                                  <a:pt x="213853" y="332423"/>
                                </a:lnTo>
                                <a:lnTo>
                                  <a:pt x="92467" y="0"/>
                                </a:lnTo>
                                <a:lnTo>
                                  <a:pt x="0" y="0"/>
                                </a:lnTo>
                                <a:lnTo>
                                  <a:pt x="0" y="581120"/>
                                </a:lnTo>
                                <a:lnTo>
                                  <a:pt x="89993" y="581120"/>
                                </a:lnTo>
                                <a:lnTo>
                                  <a:pt x="89993" y="218123"/>
                                </a:lnTo>
                                <a:lnTo>
                                  <a:pt x="91610" y="218123"/>
                                </a:lnTo>
                                <a:lnTo>
                                  <a:pt x="218704" y="581120"/>
                                </a:lnTo>
                                <a:lnTo>
                                  <a:pt x="305463" y="581120"/>
                                </a:lnTo>
                                <a:lnTo>
                                  <a:pt x="305463"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173503129" name="Freeform 12"/>
                        <wps:cNvSpPr/>
                        <wps:spPr>
                          <a:xfrm>
                            <a:off x="375920" y="91440"/>
                            <a:ext cx="278160" cy="581215"/>
                          </a:xfrm>
                          <a:custGeom>
                            <a:avLst/>
                            <a:gdLst>
                              <a:gd name="connsiteX0" fmla="*/ 0 w 278160"/>
                              <a:gd name="connsiteY0" fmla="*/ 581215 h 581215"/>
                              <a:gd name="connsiteX1" fmla="*/ 0 w 278160"/>
                              <a:gd name="connsiteY1" fmla="*/ 0 h 581215"/>
                              <a:gd name="connsiteX2" fmla="*/ 266935 w 278160"/>
                              <a:gd name="connsiteY2" fmla="*/ 0 h 581215"/>
                              <a:gd name="connsiteX3" fmla="*/ 266935 w 278160"/>
                              <a:gd name="connsiteY3" fmla="*/ 86963 h 581215"/>
                              <a:gd name="connsiteX4" fmla="*/ 99696 w 278160"/>
                              <a:gd name="connsiteY4" fmla="*/ 86963 h 581215"/>
                              <a:gd name="connsiteX5" fmla="*/ 99696 w 278160"/>
                              <a:gd name="connsiteY5" fmla="*/ 236696 h 581215"/>
                              <a:gd name="connsiteX6" fmla="*/ 228312 w 278160"/>
                              <a:gd name="connsiteY6" fmla="*/ 236696 h 581215"/>
                              <a:gd name="connsiteX7" fmla="*/ 228312 w 278160"/>
                              <a:gd name="connsiteY7" fmla="*/ 323564 h 581215"/>
                              <a:gd name="connsiteX8" fmla="*/ 99696 w 278160"/>
                              <a:gd name="connsiteY8" fmla="*/ 323564 h 581215"/>
                              <a:gd name="connsiteX9" fmla="*/ 99696 w 278160"/>
                              <a:gd name="connsiteY9" fmla="*/ 494252 h 581215"/>
                              <a:gd name="connsiteX10" fmla="*/ 278161 w 278160"/>
                              <a:gd name="connsiteY10" fmla="*/ 494252 h 581215"/>
                              <a:gd name="connsiteX11" fmla="*/ 278161 w 278160"/>
                              <a:gd name="connsiteY11" fmla="*/ 581215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215">
                                <a:moveTo>
                                  <a:pt x="0" y="581215"/>
                                </a:moveTo>
                                <a:lnTo>
                                  <a:pt x="0" y="0"/>
                                </a:lnTo>
                                <a:lnTo>
                                  <a:pt x="266935" y="0"/>
                                </a:lnTo>
                                <a:lnTo>
                                  <a:pt x="266935" y="86963"/>
                                </a:lnTo>
                                <a:lnTo>
                                  <a:pt x="99696" y="86963"/>
                                </a:lnTo>
                                <a:lnTo>
                                  <a:pt x="99696" y="236696"/>
                                </a:lnTo>
                                <a:lnTo>
                                  <a:pt x="228312" y="236696"/>
                                </a:lnTo>
                                <a:lnTo>
                                  <a:pt x="228312" y="323564"/>
                                </a:lnTo>
                                <a:lnTo>
                                  <a:pt x="99696" y="323564"/>
                                </a:lnTo>
                                <a:lnTo>
                                  <a:pt x="99696" y="494252"/>
                                </a:lnTo>
                                <a:lnTo>
                                  <a:pt x="278161" y="494252"/>
                                </a:lnTo>
                                <a:lnTo>
                                  <a:pt x="278161" y="581215"/>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486964983" name="Freeform 13"/>
                        <wps:cNvSpPr/>
                        <wps:spPr>
                          <a:xfrm>
                            <a:off x="690880" y="91440"/>
                            <a:ext cx="528543" cy="581120"/>
                          </a:xfrm>
                          <a:custGeom>
                            <a:avLst/>
                            <a:gdLst>
                              <a:gd name="connsiteX0" fmla="*/ 224983 w 528543"/>
                              <a:gd name="connsiteY0" fmla="*/ 0 h 581120"/>
                              <a:gd name="connsiteX1" fmla="*/ 306985 w 528543"/>
                              <a:gd name="connsiteY1" fmla="*/ 0 h 581120"/>
                              <a:gd name="connsiteX2" fmla="*/ 374528 w 528543"/>
                              <a:gd name="connsiteY2" fmla="*/ 370237 h 581120"/>
                              <a:gd name="connsiteX3" fmla="*/ 376145 w 528543"/>
                              <a:gd name="connsiteY3" fmla="*/ 370237 h 581120"/>
                              <a:gd name="connsiteX4" fmla="*/ 435316 w 528543"/>
                              <a:gd name="connsiteY4" fmla="*/ 0 h 581120"/>
                              <a:gd name="connsiteX5" fmla="*/ 528543 w 528543"/>
                              <a:gd name="connsiteY5" fmla="*/ 0 h 581120"/>
                              <a:gd name="connsiteX6" fmla="*/ 422759 w 528543"/>
                              <a:gd name="connsiteY6" fmla="*/ 581120 h 581120"/>
                              <a:gd name="connsiteX7" fmla="*/ 339139 w 528543"/>
                              <a:gd name="connsiteY7" fmla="*/ 581120 h 581120"/>
                              <a:gd name="connsiteX8" fmla="*/ 266745 w 528543"/>
                              <a:gd name="connsiteY8" fmla="*/ 197263 h 581120"/>
                              <a:gd name="connsiteX9" fmla="*/ 265128 w 528543"/>
                              <a:gd name="connsiteY9" fmla="*/ 197263 h 581120"/>
                              <a:gd name="connsiteX10" fmla="*/ 197681 w 528543"/>
                              <a:gd name="connsiteY10" fmla="*/ 581120 h 581120"/>
                              <a:gd name="connsiteX11" fmla="*/ 114061 w 528543"/>
                              <a:gd name="connsiteY11" fmla="*/ 581120 h 581120"/>
                              <a:gd name="connsiteX12" fmla="*/ 0 w 528543"/>
                              <a:gd name="connsiteY12" fmla="*/ 0 h 581120"/>
                              <a:gd name="connsiteX13" fmla="*/ 93323 w 528543"/>
                              <a:gd name="connsiteY13" fmla="*/ 0 h 581120"/>
                              <a:gd name="connsiteX14" fmla="*/ 158297 w 528543"/>
                              <a:gd name="connsiteY14" fmla="*/ 370237 h 581120"/>
                              <a:gd name="connsiteX15" fmla="*/ 159914 w 528543"/>
                              <a:gd name="connsiteY15" fmla="*/ 370237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528543" h="581120">
                                <a:moveTo>
                                  <a:pt x="224983" y="0"/>
                                </a:moveTo>
                                <a:lnTo>
                                  <a:pt x="306985" y="0"/>
                                </a:lnTo>
                                <a:lnTo>
                                  <a:pt x="374528" y="370237"/>
                                </a:lnTo>
                                <a:lnTo>
                                  <a:pt x="376145" y="370237"/>
                                </a:lnTo>
                                <a:lnTo>
                                  <a:pt x="435316" y="0"/>
                                </a:lnTo>
                                <a:lnTo>
                                  <a:pt x="528543" y="0"/>
                                </a:lnTo>
                                <a:lnTo>
                                  <a:pt x="422759" y="581120"/>
                                </a:lnTo>
                                <a:lnTo>
                                  <a:pt x="339139" y="581120"/>
                                </a:lnTo>
                                <a:lnTo>
                                  <a:pt x="266745" y="197263"/>
                                </a:lnTo>
                                <a:lnTo>
                                  <a:pt x="265128" y="197263"/>
                                </a:lnTo>
                                <a:lnTo>
                                  <a:pt x="197681" y="581120"/>
                                </a:lnTo>
                                <a:lnTo>
                                  <a:pt x="114061" y="581120"/>
                                </a:lnTo>
                                <a:lnTo>
                                  <a:pt x="0" y="0"/>
                                </a:lnTo>
                                <a:lnTo>
                                  <a:pt x="93323" y="0"/>
                                </a:lnTo>
                                <a:lnTo>
                                  <a:pt x="158297" y="370237"/>
                                </a:lnTo>
                                <a:lnTo>
                                  <a:pt x="159914" y="370237"/>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7096703" name="Freeform 14"/>
                        <wps:cNvSpPr/>
                        <wps:spPr>
                          <a:xfrm>
                            <a:off x="1219200" y="0"/>
                            <a:ext cx="257707" cy="952500"/>
                          </a:xfrm>
                          <a:custGeom>
                            <a:avLst/>
                            <a:gdLst>
                              <a:gd name="connsiteX0" fmla="*/ 173993 w 257707"/>
                              <a:gd name="connsiteY0" fmla="*/ 0 h 952500"/>
                              <a:gd name="connsiteX1" fmla="*/ 0 w 257707"/>
                              <a:gd name="connsiteY1" fmla="*/ 952500 h 952500"/>
                              <a:gd name="connsiteX2" fmla="*/ 83620 w 257707"/>
                              <a:gd name="connsiteY2" fmla="*/ 952500 h 952500"/>
                              <a:gd name="connsiteX3" fmla="*/ 257708 w 257707"/>
                              <a:gd name="connsiteY3" fmla="*/ 0 h 952500"/>
                            </a:gdLst>
                            <a:ahLst/>
                            <a:cxnLst>
                              <a:cxn ang="0">
                                <a:pos x="connsiteX0" y="connsiteY0"/>
                              </a:cxn>
                              <a:cxn ang="0">
                                <a:pos x="connsiteX1" y="connsiteY1"/>
                              </a:cxn>
                              <a:cxn ang="0">
                                <a:pos x="connsiteX2" y="connsiteY2"/>
                              </a:cxn>
                              <a:cxn ang="0">
                                <a:pos x="connsiteX3" y="connsiteY3"/>
                              </a:cxn>
                            </a:cxnLst>
                            <a:rect l="l" t="t" r="r" b="b"/>
                            <a:pathLst>
                              <a:path w="257707" h="952500">
                                <a:moveTo>
                                  <a:pt x="173993" y="0"/>
                                </a:moveTo>
                                <a:lnTo>
                                  <a:pt x="0" y="952500"/>
                                </a:lnTo>
                                <a:lnTo>
                                  <a:pt x="83620" y="952500"/>
                                </a:lnTo>
                                <a:lnTo>
                                  <a:pt x="257708"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arto="http://schemas.microsoft.com/office/word/2006/arto" xmlns:a14="http://schemas.microsoft.com/office/drawing/2010/main" xmlns:pic="http://schemas.openxmlformats.org/drawingml/2006/picture" xmlns:a="http://schemas.openxmlformats.org/drawingml/2006/main">
            <w:pict w14:anchorId="360E6992">
              <v:group id="Group 2" style="position:absolute;margin-left:358.8pt;margin-top:726.4pt;width:150.05pt;height:28.35pt;z-index:251658582;mso-position-horizontal-relative:margin;mso-position-vertical-relative:margin;mso-width-relative:margin;mso-height-relative:margin" coordsize="50416,9525" o:spid="_x0000_s1026" w14:anchorId="7FEB4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">
                <o:lock v:ext="edit" aspectratio="t"/>
                <v:shape id="Freeform 1" style="position:absolute;left:14732;top:2743;width:3376;height:5811;visibility:visible;mso-wrap-style:square;v-text-anchor:middle" coordsize="337616,581120" o:spid="_x0000_s1027" filled="f" stroked="f" strokeweight=".26408mm" path="m128616,365379r80385,l169617,115824r-1617,l128616,365379xm96462,581120l,581120,106926,,230691,,337617,581120r-96462,l223461,452342r-109305,l96462,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">
                  <v:stroke joinstyle="miter"/>
                  <v:path arrowok="t" o:connecttype="custom" o:connectlocs="128616,365379;209001,365379;169617,115824;168000,115824;128616,365379;96462,581120;0,581120;106926,0;230691,0;337617,581120;241155,581120;223461,452342;114156,452342;96462,581120" o:connectangles="0,0,0,0,0,0,0,0,0,0,0,0,0,0"/>
                </v:shape>
                <v:shape id="Freeform 2" style="position:absolute;left:18694;top:2743;width:3055;height:5811;visibility:visible;mso-wrap-style:square;v-text-anchor:middle" coordsize="305463,581120" o:spid="_x0000_s1028" filled="f" stroked="f" strokeweight=".26408mm" path="m99696,499110r34533,c187311,499110,205767,479012,205767,417766r,-254317c205767,102299,187311,82105,134229,82105r-34533,l99696,499110xm,l147927,c250858,,305463,56388,305463,175451r,230219c305463,524828,250763,581120,147927,581120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">
                  <v:stroke joinstyle="miter"/>
                  <v:path arrowok="t" o:connecttype="custom" o:connectlocs="99696,499110;134229,499110;205767,417766;205767,163449;134229,82105;99696,82105;99696,499110;0,0;147927,0;305463,175451;305463,405670;147927,581120;0,581120;0,0" o:connectangles="0,0,0,0,0,0,0,0,0,0,0,0,0,0"/>
                </v:shape>
                <v:shape id="Freeform 3" style="position:absolute;left:22148;top:2743;width:3425;height:5812;visibility:visible;mso-wrap-style:square;v-text-anchor:middle" coordsize="342468,581215" o:spid="_x0000_s1029" filled="f" stroked="f" strokeweight=".26408mm" path="m244389,r98080,l221083,581216r-99697,l,,98079,r72299,403289l171995,403289,2443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">
                  <v:stroke joinstyle="miter"/>
                  <v:path arrowok="t" o:connecttype="custom" o:connectlocs="244389,0;342469,0;221083,581216;121386,581216;0,0;98079,0;170378,403289;171995,403289" o:connectangles="0,0,0,0,0,0,0,0"/>
                </v:shape>
                <v:shape id="Freeform 4" style="position:absolute;left:26111;top:2743;width:2781;height:5811;visibility:visible;mso-wrap-style:square;v-text-anchor:middle" coordsize="278160,581120" o:spid="_x0000_s1030" filled="f" stroked="f" strokeweight=".26408mm" path="m,581120l,,266935,r,86868l99697,86868r,149733l228312,236601r,86963l99697,323564r,170593l278161,494157r,86963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">
                  <v:stroke joinstyle="miter"/>
                  <v:path arrowok="t" o:connecttype="custom" o:connectlocs="0,581120;0,0;266935,0;266935,86868;99697,86868;99697,236601;228312,236601;228312,323564;99697,323564;99697,494157;278161,494157;278161,581120" o:connectangles="0,0,0,0,0,0,0,0,0,0,0,0"/>
                </v:shape>
                <v:shape id="Freeform 5" style="position:absolute;left:29565;top:2743;width:3055;height:5811;visibility:visible;mso-wrap-style:square;v-text-anchor:middle" coordsize="305463,581120" o:spid="_x0000_s1031" filled="f" stroked="f" strokeweight=".26408mm" path="m,581120l,,92467,,213853,332423r1617,l215470,r89993,l305463,581120r-86758,l91610,218123r-1617,l89993,581120,,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">
                  <v:stroke joinstyle="miter"/>
                  <v:path arrowok="t" o:connecttype="custom" o:connectlocs="0,581120;0,0;92467,0;213853,332423;215470,332423;215470,0;305463,0;305463,581120;218705,581120;91610,218123;89993,218123;89993,581120" o:connectangles="0,0,0,0,0,0,0,0,0,0,0,0"/>
                </v:shape>
                <v:shape id="Freeform 6" style="position:absolute;left:33121;top:2743;width:2926;height:5812;visibility:visible;mso-wrap-style:square;v-text-anchor:middle" coordsize="292620,581215" o:spid="_x0000_s1032" filled="f" stroked="f" strokeweight=".26408mm" path="m96462,86963l,86963,,,292620,r,86963l196158,86963r,494253l96462,581216r,-4942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">
                  <v:stroke joinstyle="miter"/>
                  <v:path arrowok="t" o:connecttype="custom" o:connectlocs="96462,86963;0,86963;0,0;292620,0;292620,86963;196158,86963;196158,581216;96462,581216" o:connectangles="0,0,0,0,0,0,0,0"/>
                </v:shape>
                <v:shape id="Freeform 7" style="position:absolute;left:36576;top:2743;width:3055;height:5892;visibility:visible;mso-wrap-style:square;v-text-anchor:middle" coordsize="305558,589216" o:spid="_x0000_s1033" filled="f" stroked="f" strokeweight=".26408mm" path="m,l99696,r,438722c99696,481393,116534,502349,152779,502349v36149,,53083,-20956,53083,-63627l205862,r99696,l305558,434626v,99822,-57934,154591,-152779,154591c57934,589217,,534448,,434626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">
                  <v:stroke joinstyle="miter"/>
                  <v:path arrowok="t" o:connecttype="custom" o:connectlocs="0,0;99696,0;99696,438722;152779,502349;205862,438722;205862,0;305558,0;305558,434626;152779,589217;0,434626;0,0" o:connectangles="0,0,0,0,0,0,0,0,0,0,0"/>
                </v:shape>
                <v:shape id="Freeform 8" style="position:absolute;left:40233;top:2743;width:3232;height:5811;visibility:visible;mso-wrap-style:square;v-text-anchor:middle" coordsize="323157,581120" o:spid="_x0000_s1034" filled="f" stroked="f" strokeweight=".26408mm" path="m99697,260794r35388,c188928,260794,209001,240697,209001,171450v,-69247,-20073,-89344,-73916,-89344l99697,82106r,178688xm99697,581120l,581120,,,139842,c251619,,308698,47530,308698,171450v,93345,-36150,131255,-69921,146495l323157,581120r-101313,l151067,340424v-12843,1619,-33772,2381,-51466,2381l99601,581120r9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">
                  <v:stroke joinstyle="miter"/>
                  <v:path arrowok="t" o:connecttype="custom" o:connectlocs="99697,260794;135085,260794;209001,171450;135085,82106;99697,82106;99697,260794;99697,581120;0,581120;0,0;139842,0;308698,171450;238777,317945;323157,581120;221844,581120;151067,340424;99601,342805;99601,581120" o:connectangles="0,0,0,0,0,0,0,0,0,0,0,0,0,0,0,0,0"/>
                </v:shape>
                <v:shape id="Freeform 9" style="position:absolute;left:44094;top:2743;width:2782;height:5811;visibility:visible;mso-wrap-style:square;v-text-anchor:middle" coordsize="278160,581120" o:spid="_x0000_s1035" filled="f" stroked="f" strokeweight=".26408mm" path="m,581120l,,266935,r,86868l99697,86868r,149733l228312,236601r,86963l99697,323564r,170593l278161,494157r,86963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">
                  <v:stroke joinstyle="miter"/>
                  <v:path arrowok="t" o:connecttype="custom" o:connectlocs="0,581120;0,0;266935,0;266935,86868;99697,86868;99697,236601;228312,236601;228312,323564;99697,323564;99697,494157;278161,494157;278161,581120" o:connectangles="0,0,0,0,0,0,0,0,0,0,0,0"/>
                </v:shape>
                <v:shape id="Freeform 10" style="position:absolute;left:47345;top:2641;width:3071;height:5973;visibility:visible;mso-wrap-style:square;v-text-anchor:middle" coordsize="307080,597312" o:spid="_x0000_s1036" filled="f" stroked="f" strokeweight=".26408mm" path="m207384,151448c203389,101537,176847,87059,154301,87059v-32154,,-49848,20955,-49848,57150c104453,243268,307080,290703,307080,448437v,95822,-64308,148876,-157535,148876c57078,597313,3996,523208,,436340l94845,422624v3995,58770,27302,87726,59456,87726c188833,510350,212236,491871,212236,457200,212236,342043,9608,311468,9608,144875,9608,52292,65830,,163909,v81147,,129472,58769,138320,140875l207384,15144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">
                  <v:stroke joinstyle="miter"/>
                  <v:path arrowok="t" o:connecttype="custom" o:connectlocs="207384,151448;154301,87059;104453,144209;307080,448437;149545,597313;0,436340;94845,422624;154301,510350;212236,457200;9608,144875;163909,0;302229,140875;207384,151448" o:connectangles="0,0,0,0,0,0,0,0,0,0,0,0,0"/>
                </v:shape>
                <v:shape id="Freeform 11" style="position:absolute;top:914;width:3054;height:5811;visibility:visible;mso-wrap-style:square;v-text-anchor:middle" coordsize="305463,581120" o:spid="_x0000_s1037" filled="f" stroked="f" strokeweight=".26408mm" path="m215470,r,332423l213853,332423,92467,,,,,581120r89993,l89993,218123r1617,l218704,581120r86759,l305463,,21547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">
                  <v:stroke joinstyle="miter"/>
                  <v:path arrowok="t" o:connecttype="custom" o:connectlocs="215470,0;215470,332423;213853,332423;92467,0;0,0;0,581120;89993,581120;89993,218123;91610,218123;218704,581120;305463,581120;305463,0" o:connectangles="0,0,0,0,0,0,0,0,0,0,0,0"/>
                </v:shape>
                <v:shape id="Freeform 12" style="position:absolute;left:3759;top:914;width:2781;height:5812;visibility:visible;mso-wrap-style:square;v-text-anchor:middle" coordsize="278160,581215" o:spid="_x0000_s1038" filled="f" stroked="f" strokeweight=".26408mm" path="m,581215l,,266935,r,86963l99696,86963r,149733l228312,236696r,86868l99696,323564r,170688l278161,494252r,86963l,58121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">
                  <v:stroke joinstyle="miter"/>
                  <v:path arrowok="t" o:connecttype="custom" o:connectlocs="0,581215;0,0;266935,0;266935,86963;99696,86963;99696,236696;228312,236696;228312,323564;99696,323564;99696,494252;278161,494252;278161,581215" o:connectangles="0,0,0,0,0,0,0,0,0,0,0,0"/>
                </v:shape>
                <v:shape id="Freeform 13" style="position:absolute;left:6908;top:914;width:5286;height:5811;visibility:visible;mso-wrap-style:square;v-text-anchor:middle" coordsize="528543,581120" o:spid="_x0000_s1039" filled="f" stroked="f" strokeweight=".26408mm" path="m224983,r82002,l374528,370237r1617,l435316,r93227,l422759,581120r-83620,l266745,197263r-1617,l197681,581120r-83620,l,,93323,r64974,370237l159914,370237,22498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">
                  <v:stroke joinstyle="miter"/>
                  <v:path arrowok="t" o:connecttype="custom" o:connectlocs="224983,0;306985,0;374528,370237;376145,370237;435316,0;528543,0;422759,581120;339139,581120;266745,197263;265128,197263;197681,581120;114061,581120;0,0;93323,0;158297,370237;159914,370237" o:connectangles="0,0,0,0,0,0,0,0,0,0,0,0,0,0,0,0"/>
                </v:shape>
                <v:shape id="Freeform 14" style="position:absolute;left:12192;width:2577;height:9525;visibility:visible;mso-wrap-style:square;v-text-anchor:middle" coordsize="257707,952500" o:spid="_x0000_s1040" filled="f" stroked="f" strokeweight=".26408mm" path="m173993,l,952500r83620,l257708,,17399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">
                  <v:stroke joinstyle="miter"/>
                  <v:path arrowok="t" o:connecttype="custom" o:connectlocs="173993,0;0,952500;83620,952500;257708,0" o:connectangles="0,0,0,0"/>
                </v:shape>
                <w10:wrap anchorx="margin" anchory="margin"/>
              </v:group>
            </w:pict>
          </mc:Fallback>
        </mc:AlternateContent>
      </w:r>
      <w:r w:rsidR="0033583B" w:rsidRPr="001F2C7D">
        <w:br w:type="page"/>
      </w:r>
    </w:p>
    <w:p w14:paraId="138023AF" w14:textId="639E32B7" w:rsidR="00F1292E" w:rsidRDefault="00313195" w:rsidP="00313195">
      <w:pPr>
        <w:pStyle w:val="Heading2"/>
        <w:spacing w:before="0" w:line="360" w:lineRule="auto"/>
      </w:pPr>
      <w:r>
        <w:lastRenderedPageBreak/>
        <w:t>Inclusion &amp; Access Officer</w:t>
      </w:r>
      <w:r w:rsidR="00F1292E">
        <w:t xml:space="preserve"> Application Pack </w:t>
      </w:r>
    </w:p>
    <w:p w14:paraId="35E5AB8B" w14:textId="7F3211E9" w:rsidR="00F1292E" w:rsidRPr="00E33FB5" w:rsidRDefault="00F1292E" w:rsidP="00275DE3">
      <w:pPr>
        <w:spacing w:before="0" w:line="360" w:lineRule="auto"/>
        <w:rPr>
          <w:rStyle w:val="eop"/>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 xml:space="preserve">Thank you for your interest in the </w:t>
      </w:r>
      <w:r w:rsidR="00557371" w:rsidRPr="00E33FB5">
        <w:rPr>
          <w:rStyle w:val="normaltextrun"/>
          <w:rFonts w:ascii="Trade Gothic Next" w:eastAsia="Trade Gothic Next Light" w:hAnsi="Trade Gothic Next" w:cs="Trade Gothic Next Light"/>
          <w:b/>
          <w:bCs/>
          <w:color w:val="000000"/>
          <w:sz w:val="24"/>
          <w:shd w:val="clear" w:color="auto" w:fill="FFFFFF"/>
        </w:rPr>
        <w:t>part-time</w:t>
      </w:r>
      <w:r w:rsidR="00557371" w:rsidRPr="00E33FB5">
        <w:rPr>
          <w:rStyle w:val="normaltextrun"/>
          <w:rFonts w:ascii="Trade Gothic Next" w:eastAsia="Trade Gothic Next Light" w:hAnsi="Trade Gothic Next" w:cs="Trade Gothic Next Light"/>
          <w:color w:val="000000"/>
          <w:sz w:val="24"/>
          <w:shd w:val="clear" w:color="auto" w:fill="FFFFFF"/>
        </w:rPr>
        <w:t xml:space="preserve"> role of </w:t>
      </w:r>
      <w:r w:rsidR="00557371" w:rsidRPr="00E33FB5">
        <w:rPr>
          <w:rStyle w:val="normaltextrun"/>
          <w:rFonts w:ascii="Trade Gothic Next" w:eastAsia="Trade Gothic Next Light" w:hAnsi="Trade Gothic Next" w:cs="Trade Gothic Next Light"/>
          <w:b/>
          <w:bCs/>
          <w:color w:val="000000"/>
          <w:sz w:val="24"/>
          <w:shd w:val="clear" w:color="auto" w:fill="FFFFFF"/>
        </w:rPr>
        <w:t>Inclusion &amp; Access Officer</w:t>
      </w:r>
      <w:r w:rsidR="00557371" w:rsidRPr="00E33FB5">
        <w:rPr>
          <w:rStyle w:val="normaltextrun"/>
          <w:rFonts w:ascii="Trade Gothic Next" w:eastAsia="Trade Gothic Next Light" w:hAnsi="Trade Gothic Next" w:cs="Trade Gothic Next Light"/>
          <w:color w:val="000000"/>
          <w:sz w:val="24"/>
          <w:shd w:val="clear" w:color="auto" w:fill="FFFFFF"/>
        </w:rPr>
        <w:t xml:space="preserve"> </w:t>
      </w:r>
      <w:r w:rsidRPr="00E33FB5">
        <w:rPr>
          <w:rStyle w:val="normaltextrun"/>
          <w:rFonts w:ascii="Trade Gothic Next" w:eastAsia="Trade Gothic Next Light" w:hAnsi="Trade Gothic Next" w:cs="Trade Gothic Next Light"/>
          <w:color w:val="000000"/>
          <w:sz w:val="24"/>
          <w:shd w:val="clear" w:color="auto" w:fill="FFFFFF"/>
        </w:rPr>
        <w:t>at New Adventures.</w:t>
      </w:r>
      <w:r w:rsidRPr="00E33FB5">
        <w:rPr>
          <w:rStyle w:val="eop"/>
          <w:rFonts w:ascii="Trade Gothic Next" w:eastAsia="Trade Gothic Next Light" w:hAnsi="Trade Gothic Next" w:cs="Trade Gothic Next Light"/>
          <w:color w:val="000000"/>
          <w:sz w:val="24"/>
          <w:shd w:val="clear" w:color="auto" w:fill="FFFFFF"/>
        </w:rPr>
        <w:t> </w:t>
      </w:r>
    </w:p>
    <w:p w14:paraId="46F2CB76" w14:textId="4230BE1B"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Th</w:t>
      </w:r>
      <w:r w:rsidR="367F2694" w:rsidRPr="00E33FB5">
        <w:rPr>
          <w:rStyle w:val="normaltextrun"/>
          <w:rFonts w:ascii="Trade Gothic Next" w:eastAsia="Trade Gothic Next Light" w:hAnsi="Trade Gothic Next" w:cs="Trade Gothic Next Light"/>
          <w:color w:val="000000"/>
          <w:sz w:val="24"/>
          <w:shd w:val="clear" w:color="auto" w:fill="FFFFFF"/>
        </w:rPr>
        <w:t>is</w:t>
      </w:r>
      <w:r w:rsidRPr="00E33FB5">
        <w:rPr>
          <w:rStyle w:val="normaltextrun"/>
          <w:rFonts w:ascii="Trade Gothic Next" w:eastAsia="Trade Gothic Next Light" w:hAnsi="Trade Gothic Next" w:cs="Trade Gothic Next Light"/>
          <w:color w:val="000000"/>
          <w:sz w:val="24"/>
          <w:shd w:val="clear" w:color="auto" w:fill="FFFFFF"/>
        </w:rPr>
        <w:t xml:space="preserve"> pack include</w:t>
      </w:r>
      <w:r w:rsidR="4F268087" w:rsidRPr="00E33FB5">
        <w:rPr>
          <w:rStyle w:val="normaltextrun"/>
          <w:rFonts w:ascii="Trade Gothic Next" w:eastAsia="Trade Gothic Next Light" w:hAnsi="Trade Gothic Next" w:cs="Trade Gothic Next Light"/>
          <w:color w:val="000000"/>
          <w:sz w:val="24"/>
          <w:shd w:val="clear" w:color="auto" w:fill="FFFFFF"/>
        </w:rPr>
        <w:t>s</w:t>
      </w:r>
      <w:r w:rsidRPr="00E33FB5">
        <w:rPr>
          <w:rStyle w:val="normaltextrun"/>
          <w:rFonts w:ascii="Trade Gothic Next" w:eastAsia="Trade Gothic Next Light" w:hAnsi="Trade Gothic Next" w:cs="Trade Gothic Next Light"/>
          <w:color w:val="000000"/>
          <w:sz w:val="24"/>
          <w:shd w:val="clear" w:color="auto" w:fill="FFFFFF"/>
        </w:rPr>
        <w:t>:</w:t>
      </w:r>
    </w:p>
    <w:p w14:paraId="6B745125"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how to apply </w:t>
      </w:r>
    </w:p>
    <w:p w14:paraId="6859EC21"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information about the company </w:t>
      </w:r>
    </w:p>
    <w:p w14:paraId="5CC49936"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a job description </w:t>
      </w:r>
    </w:p>
    <w:p w14:paraId="7D3683AE" w14:textId="009B412C"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a person</w:t>
      </w:r>
      <w:r w:rsidR="58AA761A" w:rsidRPr="00E33FB5">
        <w:rPr>
          <w:rFonts w:ascii="Trade Gothic Next" w:hAnsi="Trade Gothic Next"/>
          <w:sz w:val="24"/>
        </w:rPr>
        <w:t xml:space="preserve"> </w:t>
      </w:r>
      <w:r w:rsidRPr="00E33FB5">
        <w:rPr>
          <w:rFonts w:ascii="Trade Gothic Next" w:hAnsi="Trade Gothic Next"/>
          <w:sz w:val="24"/>
        </w:rPr>
        <w:t>specification </w:t>
      </w:r>
    </w:p>
    <w:p w14:paraId="2F66ACF6" w14:textId="49C7E8AE" w:rsidR="00F1292E" w:rsidRPr="00E33FB5" w:rsidRDefault="00557371"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summary of the Main Terms and Conditions</w:t>
      </w:r>
    </w:p>
    <w:p w14:paraId="110631DC" w14:textId="77777777" w:rsidR="00F1292E" w:rsidRDefault="00F1292E" w:rsidP="00275DE3">
      <w:pPr>
        <w:pStyle w:val="ListBullet"/>
        <w:numPr>
          <w:ilvl w:val="0"/>
          <w:numId w:val="0"/>
        </w:numPr>
        <w:spacing w:before="0" w:line="360" w:lineRule="auto"/>
        <w:ind w:left="644" w:hanging="360"/>
      </w:pPr>
    </w:p>
    <w:p w14:paraId="35B38C41" w14:textId="77777777" w:rsidR="00F1292E" w:rsidRPr="00D30B8C" w:rsidRDefault="00F1292E" w:rsidP="00275DE3">
      <w:pPr>
        <w:pStyle w:val="Heading2"/>
        <w:spacing w:before="0" w:line="360" w:lineRule="auto"/>
        <w:rPr>
          <w:sz w:val="40"/>
          <w:szCs w:val="40"/>
        </w:rPr>
      </w:pPr>
      <w:r w:rsidRPr="2A86F4FF">
        <w:rPr>
          <w:sz w:val="40"/>
          <w:szCs w:val="40"/>
        </w:rPr>
        <w:t>How to apply</w:t>
      </w:r>
      <w:r w:rsidRPr="2A86F4FF">
        <w:rPr>
          <w:rFonts w:ascii="Arial" w:hAnsi="Arial" w:cs="Arial"/>
          <w:sz w:val="40"/>
          <w:szCs w:val="40"/>
        </w:rPr>
        <w:t> </w:t>
      </w:r>
      <w:r w:rsidRPr="2A86F4FF">
        <w:rPr>
          <w:sz w:val="40"/>
          <w:szCs w:val="40"/>
        </w:rPr>
        <w:t> </w:t>
      </w:r>
    </w:p>
    <w:p w14:paraId="44187075" w14:textId="7BD35B51"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Before applying, please read the information and guidance notes provided in this pack carefully. We appreciate the time it takes in applying for roles and we want you to have the opportunity to tell us about yourself and explain why this position is right for you in whatever way feels most appropriate to you. All applications will be considered based on content, not on format.  </w:t>
      </w:r>
    </w:p>
    <w:p w14:paraId="789EFFFB" w14:textId="77777777"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Please send one of the following, together with a CV:  </w:t>
      </w:r>
    </w:p>
    <w:p w14:paraId="06CF4B54"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A cover letter (maximum two A4 sides – either bullet points or full sentences, whichever you feel more comfortable with)</w:t>
      </w:r>
      <w:r w:rsidRPr="00E33FB5">
        <w:rPr>
          <w:rFonts w:ascii="Trade Gothic Next" w:hAnsi="Trade Gothic Next" w:cs="Arial"/>
          <w:sz w:val="24"/>
        </w:rPr>
        <w:t> </w:t>
      </w:r>
      <w:r w:rsidRPr="00E33FB5">
        <w:rPr>
          <w:rFonts w:ascii="Trade Gothic Next" w:hAnsi="Trade Gothic Next"/>
          <w:sz w:val="24"/>
        </w:rPr>
        <w:t> </w:t>
      </w:r>
    </w:p>
    <w:p w14:paraId="598994D4" w14:textId="77777777" w:rsidR="00F1292E" w:rsidRPr="00E33FB5" w:rsidRDefault="00F1292E" w:rsidP="00275DE3">
      <w:pPr>
        <w:spacing w:before="0" w:line="360" w:lineRule="auto"/>
        <w:rPr>
          <w:rStyle w:val="normaltextrun"/>
          <w:rFonts w:ascii="Trade Gothic Next" w:hAnsi="Trade Gothic Next"/>
          <w:color w:val="000000"/>
          <w:sz w:val="24"/>
          <w:shd w:val="clear" w:color="auto" w:fill="FFFFFF"/>
        </w:rPr>
      </w:pPr>
      <w:r w:rsidRPr="00E33FB5">
        <w:rPr>
          <w:rStyle w:val="normaltextrun"/>
          <w:rFonts w:ascii="Trade Gothic Next" w:hAnsi="Trade Gothic Next"/>
          <w:color w:val="000000"/>
          <w:sz w:val="24"/>
          <w:shd w:val="clear" w:color="auto" w:fill="FFFFFF"/>
        </w:rPr>
        <w:t>OR</w:t>
      </w:r>
      <w:r w:rsidRPr="00E33FB5">
        <w:rPr>
          <w:rStyle w:val="normaltextrun"/>
          <w:rFonts w:ascii="Trade Gothic Next" w:hAnsi="Trade Gothic Next" w:cs="Arial"/>
          <w:color w:val="000000"/>
          <w:sz w:val="24"/>
          <w:shd w:val="clear" w:color="auto" w:fill="FFFFFF"/>
        </w:rPr>
        <w:t> </w:t>
      </w:r>
      <w:r w:rsidRPr="00E33FB5">
        <w:rPr>
          <w:rStyle w:val="normaltextrun"/>
          <w:rFonts w:ascii="Trade Gothic Next" w:hAnsi="Trade Gothic Next"/>
          <w:color w:val="000000"/>
          <w:sz w:val="24"/>
          <w:shd w:val="clear" w:color="auto" w:fill="FFFFFF"/>
        </w:rPr>
        <w:t> </w:t>
      </w:r>
    </w:p>
    <w:p w14:paraId="0E1F7584"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Presentation - Keynote or PowerPoint</w:t>
      </w:r>
      <w:r w:rsidRPr="00E33FB5">
        <w:rPr>
          <w:rFonts w:ascii="Trade Gothic Next" w:hAnsi="Trade Gothic Next" w:cs="Arial"/>
          <w:sz w:val="24"/>
        </w:rPr>
        <w:t>  </w:t>
      </w:r>
      <w:r w:rsidRPr="00E33FB5">
        <w:rPr>
          <w:rFonts w:ascii="Trade Gothic Next" w:hAnsi="Trade Gothic Next"/>
          <w:sz w:val="24"/>
        </w:rPr>
        <w:t> </w:t>
      </w:r>
    </w:p>
    <w:p w14:paraId="67EBFD07" w14:textId="77777777" w:rsidR="00F1292E" w:rsidRPr="00E33FB5" w:rsidRDefault="00F1292E" w:rsidP="00275DE3">
      <w:pPr>
        <w:spacing w:before="0" w:line="360" w:lineRule="auto"/>
        <w:rPr>
          <w:rStyle w:val="normaltextrun"/>
          <w:rFonts w:ascii="Trade Gothic Next" w:hAnsi="Trade Gothic Next"/>
          <w:color w:val="000000"/>
          <w:sz w:val="24"/>
          <w:shd w:val="clear" w:color="auto" w:fill="FFFFFF"/>
        </w:rPr>
      </w:pPr>
      <w:r w:rsidRPr="00E33FB5">
        <w:rPr>
          <w:rStyle w:val="normaltextrun"/>
          <w:rFonts w:ascii="Trade Gothic Next" w:hAnsi="Trade Gothic Next"/>
          <w:color w:val="000000"/>
          <w:sz w:val="24"/>
          <w:shd w:val="clear" w:color="auto" w:fill="FFFFFF"/>
        </w:rPr>
        <w:t>OR</w:t>
      </w:r>
      <w:r w:rsidRPr="00E33FB5">
        <w:rPr>
          <w:rStyle w:val="normaltextrun"/>
          <w:rFonts w:ascii="Trade Gothic Next" w:hAnsi="Trade Gothic Next" w:cs="Arial"/>
          <w:color w:val="000000"/>
          <w:sz w:val="24"/>
          <w:shd w:val="clear" w:color="auto" w:fill="FFFFFF"/>
        </w:rPr>
        <w:t>  </w:t>
      </w:r>
      <w:r w:rsidRPr="00E33FB5">
        <w:rPr>
          <w:rStyle w:val="normaltextrun"/>
          <w:rFonts w:ascii="Trade Gothic Next" w:hAnsi="Trade Gothic Next"/>
          <w:color w:val="000000"/>
          <w:sz w:val="24"/>
          <w:shd w:val="clear" w:color="auto" w:fill="FFFFFF"/>
        </w:rPr>
        <w:t> </w:t>
      </w:r>
    </w:p>
    <w:p w14:paraId="6356D899"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Short video or sound file (5 minutes max)</w:t>
      </w:r>
      <w:r w:rsidRPr="00E33FB5">
        <w:rPr>
          <w:rFonts w:ascii="Trade Gothic Next" w:hAnsi="Trade Gothic Next" w:cs="Arial"/>
          <w:sz w:val="24"/>
        </w:rPr>
        <w:t>  </w:t>
      </w:r>
      <w:r w:rsidRPr="00E33FB5">
        <w:rPr>
          <w:rFonts w:ascii="Trade Gothic Next" w:hAnsi="Trade Gothic Next"/>
          <w:sz w:val="24"/>
        </w:rPr>
        <w:t> </w:t>
      </w:r>
    </w:p>
    <w:p w14:paraId="15C0445F" w14:textId="77777777" w:rsidR="00F1292E" w:rsidRPr="00F1292E" w:rsidRDefault="00F1292E" w:rsidP="00275DE3">
      <w:pPr>
        <w:spacing w:before="0" w:line="360" w:lineRule="auto"/>
        <w:rPr>
          <w:rStyle w:val="normaltextrun"/>
          <w:rFonts w:eastAsia="Trade Gothic Next Light" w:cs="Trade Gothic Next Light"/>
          <w:color w:val="000000"/>
          <w:sz w:val="24"/>
          <w:shd w:val="clear" w:color="auto" w:fill="FFFFFF"/>
        </w:rPr>
      </w:pPr>
    </w:p>
    <w:p w14:paraId="0C0B9B60" w14:textId="77777777"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lastRenderedPageBreak/>
        <w:t>All applications should address the following:  </w:t>
      </w:r>
    </w:p>
    <w:p w14:paraId="34546175" w14:textId="52F10665"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Who you are</w:t>
      </w:r>
    </w:p>
    <w:p w14:paraId="242B8618" w14:textId="10BBF628" w:rsidR="00F1292E" w:rsidRPr="00E33FB5" w:rsidRDefault="258C4D4D" w:rsidP="00275DE3">
      <w:pPr>
        <w:pStyle w:val="ListBullet"/>
        <w:spacing w:before="0" w:line="360" w:lineRule="auto"/>
        <w:ind w:left="568" w:hanging="284"/>
        <w:rPr>
          <w:rFonts w:ascii="Trade Gothic Next" w:hAnsi="Trade Gothic Next" w:cs="Arial"/>
          <w:sz w:val="24"/>
        </w:rPr>
      </w:pPr>
      <w:r w:rsidRPr="00E33FB5">
        <w:rPr>
          <w:rFonts w:ascii="Trade Gothic Next" w:hAnsi="Trade Gothic Next"/>
          <w:sz w:val="24"/>
        </w:rPr>
        <w:t>What you could bring to New Adventures in this role</w:t>
      </w:r>
      <w:r w:rsidR="2B3656A0" w:rsidRPr="00E33FB5">
        <w:rPr>
          <w:rFonts w:ascii="Trade Gothic Next" w:hAnsi="Trade Gothic Next"/>
          <w:sz w:val="24"/>
        </w:rPr>
        <w:t>.</w:t>
      </w:r>
    </w:p>
    <w:p w14:paraId="34C41039" w14:textId="77777777" w:rsidR="00F1292E" w:rsidRPr="00E33FB5" w:rsidRDefault="258C4D4D" w:rsidP="00275DE3">
      <w:pPr>
        <w:pStyle w:val="ListBullet"/>
        <w:spacing w:before="0" w:line="360" w:lineRule="auto"/>
        <w:ind w:left="568" w:hanging="284"/>
        <w:rPr>
          <w:rFonts w:ascii="Trade Gothic Next" w:hAnsi="Trade Gothic Next"/>
          <w:sz w:val="24"/>
        </w:rPr>
      </w:pPr>
      <w:r w:rsidRPr="00E33FB5">
        <w:rPr>
          <w:rFonts w:ascii="Trade Gothic Next" w:hAnsi="Trade Gothic Next"/>
          <w:sz w:val="24"/>
        </w:rPr>
        <w:t>Your suitability for the position and specifically how your experience matches the role, job description and person specification.</w:t>
      </w:r>
      <w:r w:rsidRPr="00E33FB5">
        <w:rPr>
          <w:rFonts w:ascii="Trade Gothic Next" w:hAnsi="Trade Gothic Next" w:cs="Arial"/>
          <w:sz w:val="24"/>
        </w:rPr>
        <w:t>  </w:t>
      </w:r>
      <w:r w:rsidRPr="00E33FB5">
        <w:rPr>
          <w:rFonts w:ascii="Trade Gothic Next" w:hAnsi="Trade Gothic Next"/>
          <w:sz w:val="24"/>
        </w:rPr>
        <w:t> </w:t>
      </w:r>
    </w:p>
    <w:p w14:paraId="60AF3BD0" w14:textId="77777777" w:rsidR="00F1292E" w:rsidRPr="00E33FB5" w:rsidRDefault="258C4D4D" w:rsidP="00275DE3">
      <w:pPr>
        <w:pStyle w:val="ListBullet"/>
        <w:spacing w:before="0" w:line="360" w:lineRule="auto"/>
        <w:ind w:left="568" w:hanging="284"/>
        <w:rPr>
          <w:rFonts w:ascii="Trade Gothic Next" w:hAnsi="Trade Gothic Next" w:cs="Segoe UI"/>
          <w:sz w:val="18"/>
          <w:szCs w:val="18"/>
        </w:rPr>
      </w:pPr>
      <w:r w:rsidRPr="00E33FB5">
        <w:rPr>
          <w:rFonts w:ascii="Trade Gothic Next" w:hAnsi="Trade Gothic Next"/>
          <w:sz w:val="24"/>
        </w:rPr>
        <w:t>Provide details of two people who can comment on your work professionally including your current or previous employer. Please indicate how long and in what capacity your referees have known you. Referees will not be contacted without your permission.</w:t>
      </w:r>
      <w:r w:rsidRPr="00E33FB5">
        <w:rPr>
          <w:rFonts w:ascii="Trade Gothic Next" w:hAnsi="Trade Gothic Next" w:cs="Arial"/>
          <w:sz w:val="24"/>
        </w:rPr>
        <w:t> </w:t>
      </w:r>
      <w:r w:rsidRPr="00E33FB5">
        <w:rPr>
          <w:rStyle w:val="scxw38167666"/>
          <w:rFonts w:ascii="Trade Gothic Next" w:hAnsi="Trade Gothic Next" w:cs="Segoe UI"/>
        </w:rPr>
        <w:t> </w:t>
      </w:r>
      <w:r w:rsidRPr="00E33FB5">
        <w:rPr>
          <w:rFonts w:ascii="Trade Gothic Next" w:hAnsi="Trade Gothic Next"/>
        </w:rPr>
        <w:br/>
      </w:r>
    </w:p>
    <w:p w14:paraId="3D9683FD" w14:textId="77777777"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hyperlink r:id="rId12" w:tgtFrame="_blank" w:history="1">
        <w:r w:rsidRPr="00E33FB5">
          <w:rPr>
            <w:rStyle w:val="normaltextrun"/>
            <w:rFonts w:ascii="Trade Gothic Next" w:eastAsia="Trade Gothic Next Light" w:hAnsi="Trade Gothic Next" w:cs="Trade Gothic Next Light"/>
            <w:color w:val="000000"/>
            <w:sz w:val="24"/>
            <w:shd w:val="clear" w:color="auto" w:fill="FFFFFF"/>
          </w:rPr>
          <w:t xml:space="preserve">We also ask applicants to complete our equal opportunities monitoring form which can be completed </w:t>
        </w:r>
        <w:r w:rsidRPr="00E33FB5">
          <w:rPr>
            <w:rStyle w:val="normaltextrun"/>
            <w:rFonts w:ascii="Trade Gothic Next" w:eastAsia="Trade Gothic Next Light" w:hAnsi="Trade Gothic Next" w:cs="Trade Gothic Next Light"/>
            <w:color w:val="FF0000"/>
            <w:sz w:val="24"/>
            <w:shd w:val="clear" w:color="auto" w:fill="FFFFFF"/>
          </w:rPr>
          <w:t>here.</w:t>
        </w:r>
      </w:hyperlink>
    </w:p>
    <w:p w14:paraId="52524A30" w14:textId="0549EDBB" w:rsidR="00F1292E" w:rsidRPr="00E33FB5"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 xml:space="preserve">Completion of the form is </w:t>
      </w:r>
      <w:r w:rsidR="00F42F24" w:rsidRPr="00E33FB5">
        <w:rPr>
          <w:rStyle w:val="normaltextrun"/>
          <w:rFonts w:ascii="Trade Gothic Next" w:eastAsia="Trade Gothic Next Light" w:hAnsi="Trade Gothic Next" w:cs="Trade Gothic Next Light"/>
          <w:color w:val="000000"/>
          <w:sz w:val="24"/>
          <w:shd w:val="clear" w:color="auto" w:fill="FFFFFF"/>
        </w:rPr>
        <w:t>optional,</w:t>
      </w:r>
      <w:r w:rsidRPr="00E33FB5">
        <w:rPr>
          <w:rStyle w:val="normaltextrun"/>
          <w:rFonts w:ascii="Trade Gothic Next" w:eastAsia="Trade Gothic Next Light" w:hAnsi="Trade Gothic Next" w:cs="Trade Gothic Next Light"/>
          <w:color w:val="000000"/>
          <w:sz w:val="24"/>
          <w:shd w:val="clear" w:color="auto" w:fill="FFFFFF"/>
        </w:rPr>
        <w:t xml:space="preserve"> and every question has a ‘prefer not to say’ option. The form will be kept separate from your application and will not be seen by the recruitment panel or form any part of the assessment of your application. </w:t>
      </w:r>
      <w:r w:rsidR="00E33FB5" w:rsidRPr="00E33FB5">
        <w:rPr>
          <w:rFonts w:ascii="Trade Gothic Next" w:hAnsi="Trade Gothic Next" w:cs="Helvetica Neue"/>
          <w:color w:val="333333"/>
          <w:sz w:val="24"/>
        </w:rPr>
        <w:t>Any information you provide on this form will only be used by New Adventures to better understand our reach and help improve future recruitment.</w:t>
      </w:r>
    </w:p>
    <w:p w14:paraId="39F50601" w14:textId="0503A6AF" w:rsidR="00F1292E" w:rsidRPr="00F1292E" w:rsidRDefault="00F1292E" w:rsidP="00275DE3">
      <w:pPr>
        <w:spacing w:before="0" w:line="360" w:lineRule="auto"/>
        <w:rPr>
          <w:rStyle w:val="normaltextrun"/>
          <w:rFonts w:eastAsia="Trade Gothic Next Light" w:cs="Trade Gothic Next Light"/>
          <w:color w:val="000000"/>
          <w:sz w:val="24"/>
          <w:shd w:val="clear" w:color="auto" w:fill="FFFFFF"/>
        </w:rPr>
      </w:pPr>
      <w:r w:rsidRPr="00E33FB5">
        <w:rPr>
          <w:rStyle w:val="normaltextrun"/>
          <w:rFonts w:ascii="Trade Gothic Next" w:eastAsia="Trade Gothic Next Light" w:hAnsi="Trade Gothic Next" w:cs="Trade Gothic Next Light"/>
          <w:color w:val="000000"/>
          <w:sz w:val="24"/>
          <w:shd w:val="clear" w:color="auto" w:fill="FFFFFF"/>
        </w:rPr>
        <w:t>The deadline for applications is:</w:t>
      </w:r>
      <w:r w:rsidRPr="2A86F4FF">
        <w:rPr>
          <w:rStyle w:val="normaltextrun"/>
          <w:rFonts w:eastAsia="Trade Gothic Next Light" w:cs="Trade Gothic Next Light"/>
          <w:color w:val="000000"/>
          <w:sz w:val="24"/>
          <w:shd w:val="clear" w:color="auto" w:fill="FFFFFF"/>
        </w:rPr>
        <w:t xml:space="preserve"> </w:t>
      </w:r>
      <w:r w:rsidR="00E33FB5">
        <w:rPr>
          <w:rStyle w:val="normaltextrun"/>
          <w:rFonts w:eastAsia="Trade Gothic Next Light" w:cs="Trade Gothic Next Light"/>
          <w:b/>
          <w:bCs/>
          <w:color w:val="000000"/>
          <w:sz w:val="24"/>
          <w:shd w:val="clear" w:color="auto" w:fill="FFFFFF"/>
        </w:rPr>
        <w:t>Wednesday 7 May 2025</w:t>
      </w:r>
      <w:r w:rsidRPr="00F42F24">
        <w:rPr>
          <w:rStyle w:val="normaltextrun"/>
          <w:rFonts w:ascii="Trade Gothic Next" w:eastAsia="Trade Gothic Next Light" w:hAnsi="Trade Gothic Next" w:cs="Trade Gothic Next Light"/>
          <w:sz w:val="24"/>
          <w:shd w:val="clear" w:color="auto" w:fill="FFFFFF"/>
        </w:rPr>
        <w:t> </w:t>
      </w:r>
      <w:r w:rsidR="00E33FB5" w:rsidRPr="00F42F24">
        <w:rPr>
          <w:rStyle w:val="normaltextrun"/>
          <w:rFonts w:ascii="Trade Gothic Next" w:eastAsia="Trade Gothic Next Light" w:hAnsi="Trade Gothic Next" w:cs="Trade Gothic Next Light"/>
          <w:sz w:val="24"/>
          <w:shd w:val="clear" w:color="auto" w:fill="FFFFFF"/>
        </w:rPr>
        <w:t>@ 10am</w:t>
      </w:r>
    </w:p>
    <w:p w14:paraId="07F423CB" w14:textId="77777777" w:rsidR="00F1292E" w:rsidRDefault="00F1292E" w:rsidP="00275DE3">
      <w:pPr>
        <w:spacing w:before="0" w:after="0" w:line="360" w:lineRule="auto"/>
        <w:rPr>
          <w:rFonts w:ascii="Trade Gothic Next Cond" w:eastAsiaTheme="majorEastAsia" w:hAnsi="Trade Gothic Next Cond" w:cs="Times New Roman (Headings CS)"/>
          <w:b/>
          <w:bCs/>
          <w:caps/>
          <w:sz w:val="36"/>
          <w:szCs w:val="36"/>
        </w:rPr>
      </w:pPr>
      <w:r>
        <w:br w:type="page"/>
      </w:r>
    </w:p>
    <w:p w14:paraId="3C0DC48A" w14:textId="77777777" w:rsidR="00F1292E" w:rsidRPr="00D30B8C" w:rsidRDefault="00F1292E" w:rsidP="00275DE3">
      <w:pPr>
        <w:pStyle w:val="Heading2"/>
        <w:spacing w:before="0" w:line="360" w:lineRule="auto"/>
        <w:rPr>
          <w:sz w:val="40"/>
          <w:szCs w:val="40"/>
        </w:rPr>
      </w:pPr>
      <w:r w:rsidRPr="2A86F4FF">
        <w:rPr>
          <w:sz w:val="40"/>
          <w:szCs w:val="40"/>
        </w:rPr>
        <w:lastRenderedPageBreak/>
        <w:t>Submitting your application </w:t>
      </w:r>
    </w:p>
    <w:p w14:paraId="7739B8E6" w14:textId="073AE255" w:rsidR="00F1292E" w:rsidRPr="00F3495E"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F3495E">
        <w:rPr>
          <w:rStyle w:val="normaltextrun"/>
          <w:rFonts w:ascii="Trade Gothic Next" w:eastAsia="Trade Gothic Next Light" w:hAnsi="Trade Gothic Next" w:cs="Trade Gothic Next Light"/>
          <w:color w:val="000000"/>
          <w:sz w:val="24"/>
          <w:shd w:val="clear" w:color="auto" w:fill="FFFFFF"/>
        </w:rPr>
        <w:t>If you are applying in writing, please submit your CV</w:t>
      </w:r>
      <w:r w:rsidR="00F61DFE" w:rsidRPr="00F3495E">
        <w:rPr>
          <w:rStyle w:val="normaltextrun"/>
          <w:rFonts w:ascii="Trade Gothic Next" w:eastAsia="Trade Gothic Next Light" w:hAnsi="Trade Gothic Next" w:cs="Trade Gothic Next Light"/>
          <w:color w:val="000000"/>
          <w:sz w:val="24"/>
          <w:shd w:val="clear" w:color="auto" w:fill="FFFFFF"/>
        </w:rPr>
        <w:t xml:space="preserve"> and cover letter</w:t>
      </w:r>
      <w:r w:rsidRPr="00F3495E">
        <w:rPr>
          <w:rStyle w:val="normaltextrun"/>
          <w:rFonts w:ascii="Trade Gothic Next" w:eastAsia="Trade Gothic Next Light" w:hAnsi="Trade Gothic Next" w:cs="Trade Gothic Next Light"/>
          <w:color w:val="000000"/>
          <w:sz w:val="24"/>
          <w:shd w:val="clear" w:color="auto" w:fill="FFFFFF"/>
        </w:rPr>
        <w:t xml:space="preserve"> to Louise Miller, </w:t>
      </w:r>
      <w:hyperlink r:id="rId13" w:tgtFrame="_blank" w:history="1">
        <w:r w:rsidRPr="00F3495E">
          <w:rPr>
            <w:rStyle w:val="normaltextrun"/>
            <w:rFonts w:ascii="Trade Gothic Next" w:eastAsia="Trade Gothic Next Light" w:hAnsi="Trade Gothic Next" w:cs="Trade Gothic Next Light"/>
            <w:color w:val="000000"/>
            <w:sz w:val="24"/>
            <w:shd w:val="clear" w:color="auto" w:fill="FFFFFF"/>
          </w:rPr>
          <w:t>louisemiller@new-adventures.net,</w:t>
        </w:r>
      </w:hyperlink>
      <w:r w:rsidRPr="00F3495E">
        <w:rPr>
          <w:rStyle w:val="normaltextrun"/>
          <w:rFonts w:ascii="Trade Gothic Next" w:eastAsia="Trade Gothic Next Light" w:hAnsi="Trade Gothic Next" w:cs="Trade Gothic Next Light"/>
          <w:color w:val="000000"/>
          <w:sz w:val="24"/>
          <w:shd w:val="clear" w:color="auto" w:fill="FFFFFF"/>
        </w:rPr>
        <w:t xml:space="preserve"> with the subject field marked ‘</w:t>
      </w:r>
      <w:r w:rsidR="00F61DFE" w:rsidRPr="00F3495E">
        <w:rPr>
          <w:rStyle w:val="normaltextrun"/>
          <w:rFonts w:ascii="Trade Gothic Next" w:eastAsia="Trade Gothic Next Light" w:hAnsi="Trade Gothic Next" w:cs="Trade Gothic Next Light"/>
          <w:color w:val="000000"/>
          <w:sz w:val="24"/>
          <w:shd w:val="clear" w:color="auto" w:fill="FFFFFF"/>
        </w:rPr>
        <w:t>Inclusion &amp; Access Officer</w:t>
      </w:r>
      <w:r w:rsidR="00F3495E" w:rsidRPr="00F3495E">
        <w:rPr>
          <w:rStyle w:val="normaltextrun"/>
          <w:rFonts w:ascii="Trade Gothic Next" w:eastAsia="Trade Gothic Next Light" w:hAnsi="Trade Gothic Next" w:cs="Trade Gothic Next Light"/>
          <w:color w:val="000000"/>
          <w:sz w:val="24"/>
          <w:shd w:val="clear" w:color="auto" w:fill="FFFFFF"/>
        </w:rPr>
        <w:t xml:space="preserve"> Application</w:t>
      </w:r>
      <w:r w:rsidR="00F61DFE" w:rsidRPr="00F3495E">
        <w:rPr>
          <w:rStyle w:val="normaltextrun"/>
          <w:rFonts w:ascii="Trade Gothic Next" w:eastAsia="Trade Gothic Next Light" w:hAnsi="Trade Gothic Next" w:cs="Trade Gothic Next Light"/>
          <w:color w:val="000000"/>
          <w:sz w:val="24"/>
          <w:shd w:val="clear" w:color="auto" w:fill="FFFFFF"/>
        </w:rPr>
        <w:t>’</w:t>
      </w:r>
      <w:r w:rsidRPr="00F3495E">
        <w:rPr>
          <w:rStyle w:val="normaltextrun"/>
          <w:rFonts w:ascii="Trade Gothic Next" w:eastAsia="Trade Gothic Next Light" w:hAnsi="Trade Gothic Next" w:cs="Trade Gothic Next Light"/>
          <w:color w:val="000000"/>
          <w:sz w:val="24"/>
          <w:shd w:val="clear" w:color="auto" w:fill="FFFFFF"/>
        </w:rPr>
        <w:t>. </w:t>
      </w:r>
      <w:r w:rsidRPr="00F3495E">
        <w:rPr>
          <w:rStyle w:val="normaltextrun"/>
          <w:rFonts w:ascii="Trade Gothic Next" w:eastAsia="Trade Gothic Next Light" w:hAnsi="Trade Gothic Next" w:cs="Trade Gothic Next Light"/>
          <w:sz w:val="24"/>
          <w:shd w:val="clear" w:color="auto" w:fill="FFFFFF"/>
        </w:rPr>
        <w:t> </w:t>
      </w:r>
    </w:p>
    <w:p w14:paraId="7C77366E" w14:textId="0DAF802C" w:rsidR="00F1292E" w:rsidRPr="00F3495E"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F3495E">
        <w:rPr>
          <w:rStyle w:val="normaltextrun"/>
          <w:rFonts w:ascii="Trade Gothic Next" w:eastAsia="Trade Gothic Next Light" w:hAnsi="Trade Gothic Next" w:cs="Trade Gothic Next Light"/>
          <w:color w:val="000000"/>
          <w:sz w:val="24"/>
          <w:shd w:val="clear" w:color="auto" w:fill="FFFFFF"/>
        </w:rPr>
        <w:t xml:space="preserve">You can upload a video or audio file along with your equal opportunities form and CV to us using the We Transfer service </w:t>
      </w:r>
      <w:hyperlink r:id="rId14" w:tgtFrame="_blank" w:history="1">
        <w:r w:rsidRPr="00F3495E">
          <w:rPr>
            <w:rStyle w:val="normaltextrun"/>
            <w:rFonts w:ascii="Trade Gothic Next" w:eastAsia="Trade Gothic Next Light" w:hAnsi="Trade Gothic Next" w:cs="Trade Gothic Next Light"/>
            <w:color w:val="000000"/>
            <w:sz w:val="24"/>
            <w:shd w:val="clear" w:color="auto" w:fill="FFFFFF"/>
          </w:rPr>
          <w:t>https://wetransfer.com/</w:t>
        </w:r>
      </w:hyperlink>
      <w:r w:rsidRPr="00F3495E">
        <w:rPr>
          <w:rStyle w:val="normaltextrun"/>
          <w:rFonts w:ascii="Trade Gothic Next" w:eastAsia="Trade Gothic Next Light" w:hAnsi="Trade Gothic Next" w:cs="Trade Gothic Next Light"/>
          <w:color w:val="000000"/>
          <w:sz w:val="24"/>
          <w:shd w:val="clear" w:color="auto" w:fill="FFFFFF"/>
        </w:rPr>
        <w:t xml:space="preserve"> – when using this service please send your file to Louise Miller, </w:t>
      </w:r>
      <w:hyperlink r:id="rId15">
        <w:r w:rsidRPr="00F3495E">
          <w:rPr>
            <w:rStyle w:val="Hyperlink"/>
            <w:rFonts w:ascii="Trade Gothic Next" w:eastAsia="Trade Gothic Next Light" w:hAnsi="Trade Gothic Next" w:cs="Trade Gothic Next Light"/>
            <w:color w:val="FF0000"/>
            <w:sz w:val="24"/>
          </w:rPr>
          <w:t>louisemiller@new-adventures.net</w:t>
        </w:r>
      </w:hyperlink>
      <w:r w:rsidRPr="00F3495E">
        <w:rPr>
          <w:rStyle w:val="normaltextrun"/>
          <w:rFonts w:ascii="Trade Gothic Next" w:eastAsia="Trade Gothic Next Light" w:hAnsi="Trade Gothic Next" w:cs="Trade Gothic Next Light"/>
          <w:color w:val="000000"/>
          <w:sz w:val="24"/>
          <w:shd w:val="clear" w:color="auto" w:fill="FFFFFF"/>
        </w:rPr>
        <w:t>,</w:t>
      </w:r>
      <w:r w:rsidR="09C68BFA" w:rsidRPr="00F3495E">
        <w:rPr>
          <w:rStyle w:val="normaltextrun"/>
          <w:rFonts w:ascii="Trade Gothic Next" w:eastAsia="Trade Gothic Next Light" w:hAnsi="Trade Gothic Next" w:cs="Trade Gothic Next Light"/>
          <w:color w:val="000000"/>
          <w:sz w:val="24"/>
          <w:shd w:val="clear" w:color="auto" w:fill="FFFFFF"/>
        </w:rPr>
        <w:t xml:space="preserve"> </w:t>
      </w:r>
      <w:r w:rsidRPr="00F3495E">
        <w:rPr>
          <w:rStyle w:val="normaltextrun"/>
          <w:rFonts w:ascii="Trade Gothic Next" w:eastAsia="Trade Gothic Next Light" w:hAnsi="Trade Gothic Next" w:cs="Trade Gothic Next Light"/>
          <w:color w:val="000000"/>
          <w:sz w:val="24"/>
          <w:shd w:val="clear" w:color="auto" w:fill="FFFFFF"/>
        </w:rPr>
        <w:t>with ‘</w:t>
      </w:r>
      <w:r w:rsidR="00F3495E" w:rsidRPr="00F3495E">
        <w:rPr>
          <w:rStyle w:val="normaltextrun"/>
          <w:rFonts w:ascii="Trade Gothic Next" w:eastAsia="Trade Gothic Next Light" w:hAnsi="Trade Gothic Next" w:cs="Trade Gothic Next Light"/>
          <w:color w:val="000000"/>
          <w:sz w:val="24"/>
          <w:shd w:val="clear" w:color="auto" w:fill="FFFFFF"/>
        </w:rPr>
        <w:t>Inclusion &amp; Access Officer</w:t>
      </w:r>
      <w:r w:rsidRPr="00F3495E">
        <w:rPr>
          <w:rStyle w:val="normaltextrun"/>
          <w:rFonts w:ascii="Trade Gothic Next" w:eastAsia="Trade Gothic Next Light" w:hAnsi="Trade Gothic Next" w:cs="Trade Gothic Next Light"/>
          <w:color w:val="000000"/>
          <w:sz w:val="24"/>
          <w:shd w:val="clear" w:color="auto" w:fill="FFFFFF"/>
        </w:rPr>
        <w:t xml:space="preserve"> Application’ in the subject line. </w:t>
      </w:r>
      <w:r w:rsidRPr="00F3495E">
        <w:rPr>
          <w:rStyle w:val="normaltextrun"/>
          <w:rFonts w:ascii="Trade Gothic Next" w:eastAsia="Trade Gothic Next Light" w:hAnsi="Trade Gothic Next" w:cs="Trade Gothic Next Light"/>
          <w:sz w:val="24"/>
          <w:shd w:val="clear" w:color="auto" w:fill="FFFFFF"/>
        </w:rPr>
        <w:t> </w:t>
      </w:r>
    </w:p>
    <w:p w14:paraId="047002F0" w14:textId="77777777" w:rsidR="00F1292E" w:rsidRPr="00F3495E"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F3495E">
        <w:rPr>
          <w:rStyle w:val="normaltextrun"/>
          <w:rFonts w:ascii="Trade Gothic Next" w:eastAsia="Trade Gothic Next Light" w:hAnsi="Trade Gothic Next" w:cs="Trade Gothic Next Light"/>
          <w:color w:val="000000"/>
          <w:sz w:val="24"/>
          <w:shd w:val="clear" w:color="auto" w:fill="FFFFFF"/>
        </w:rPr>
        <w:t>Your equal opportunities monitoring form should be completed online. If you require any support completing the form in this way, please let us know.  </w:t>
      </w:r>
    </w:p>
    <w:p w14:paraId="582D7718" w14:textId="77777777" w:rsidR="00F1292E" w:rsidRPr="00F3495E" w:rsidRDefault="00F1292E"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F3495E">
        <w:rPr>
          <w:rStyle w:val="normaltextrun"/>
          <w:rFonts w:ascii="Trade Gothic Next" w:eastAsia="Trade Gothic Next Light" w:hAnsi="Trade Gothic Next" w:cs="Trade Gothic Next Light"/>
          <w:color w:val="000000"/>
          <w:sz w:val="24"/>
          <w:shd w:val="clear" w:color="auto" w:fill="FFFFFF"/>
        </w:rPr>
        <w:t>All applications will be acknowledged.  </w:t>
      </w:r>
    </w:p>
    <w:p w14:paraId="633EBF9D" w14:textId="77777777" w:rsidR="008A3D51" w:rsidRPr="008A3D51" w:rsidRDefault="008A3D51" w:rsidP="00275DE3">
      <w:pPr>
        <w:pStyle w:val="Heading4"/>
        <w:spacing w:before="0" w:line="360" w:lineRule="auto"/>
        <w:rPr>
          <w:sz w:val="24"/>
          <w:szCs w:val="24"/>
        </w:rPr>
      </w:pPr>
      <w:r w:rsidRPr="2A86F4FF">
        <w:rPr>
          <w:sz w:val="24"/>
          <w:szCs w:val="24"/>
        </w:rPr>
        <w:t>Recruitment and Project Timeline </w:t>
      </w:r>
    </w:p>
    <w:p w14:paraId="7949D973" w14:textId="0967A670" w:rsidR="008A3D51" w:rsidRPr="007D3911" w:rsidRDefault="008A3D51" w:rsidP="00275DE3">
      <w:pPr>
        <w:spacing w:before="0" w:line="360" w:lineRule="auto"/>
        <w:rPr>
          <w:rStyle w:val="normaltextrun"/>
          <w:rFonts w:ascii="Trade Gothic Next" w:hAnsi="Trade Gothic Next"/>
          <w:sz w:val="24"/>
          <w:shd w:val="clear" w:color="auto" w:fill="FFFFFF"/>
        </w:rPr>
      </w:pPr>
      <w:r w:rsidRPr="007D3911">
        <w:rPr>
          <w:rStyle w:val="normaltextrun"/>
          <w:rFonts w:ascii="Trade Gothic Next" w:hAnsi="Trade Gothic Next"/>
          <w:sz w:val="24"/>
          <w:shd w:val="clear" w:color="auto" w:fill="FFFFFF"/>
        </w:rPr>
        <w:t>Application Deadline</w:t>
      </w:r>
      <w:r w:rsidRPr="007D3911">
        <w:rPr>
          <w:rStyle w:val="normaltextrun"/>
          <w:rFonts w:ascii="Trade Gothic Next" w:hAnsi="Trade Gothic Next"/>
          <w:sz w:val="24"/>
          <w:shd w:val="clear" w:color="auto" w:fill="FFFFFF"/>
        </w:rPr>
        <w:tab/>
      </w:r>
      <w:r w:rsidRPr="007D3911">
        <w:rPr>
          <w:rStyle w:val="normaltextrun"/>
          <w:rFonts w:ascii="Trade Gothic Next" w:hAnsi="Trade Gothic Next"/>
          <w:sz w:val="24"/>
          <w:shd w:val="clear" w:color="auto" w:fill="FFFFFF"/>
        </w:rPr>
        <w:tab/>
      </w:r>
      <w:r w:rsidRPr="007D3911">
        <w:rPr>
          <w:rStyle w:val="normaltextrun"/>
          <w:rFonts w:ascii="Trade Gothic Next" w:hAnsi="Trade Gothic Next"/>
          <w:sz w:val="24"/>
          <w:shd w:val="clear" w:color="auto" w:fill="FFFFFF"/>
        </w:rPr>
        <w:tab/>
      </w:r>
      <w:r w:rsidR="00F3495E" w:rsidRPr="007D3911">
        <w:rPr>
          <w:rStyle w:val="normaltextrun"/>
          <w:rFonts w:ascii="Trade Gothic Next" w:hAnsi="Trade Gothic Next"/>
          <w:sz w:val="24"/>
          <w:shd w:val="clear" w:color="auto" w:fill="FFFFFF"/>
        </w:rPr>
        <w:t>Wednesday 7 May 2025 @ 10am</w:t>
      </w:r>
    </w:p>
    <w:p w14:paraId="212814CE" w14:textId="50DE3501" w:rsidR="008A3D51" w:rsidRPr="007D3911" w:rsidRDefault="008A3D51" w:rsidP="00275DE3">
      <w:pPr>
        <w:spacing w:before="0" w:line="360" w:lineRule="auto"/>
        <w:rPr>
          <w:rStyle w:val="normaltextrun"/>
          <w:rFonts w:ascii="Trade Gothic Next" w:hAnsi="Trade Gothic Next"/>
          <w:sz w:val="24"/>
          <w:shd w:val="clear" w:color="auto" w:fill="FFFFFF"/>
        </w:rPr>
      </w:pPr>
      <w:r w:rsidRPr="007D3911">
        <w:rPr>
          <w:rStyle w:val="normaltextrun"/>
          <w:rFonts w:ascii="Trade Gothic Next" w:hAnsi="Trade Gothic Next"/>
          <w:sz w:val="24"/>
          <w:shd w:val="clear" w:color="auto" w:fill="FFFFFF"/>
        </w:rPr>
        <w:t>Applicants invited to interview by</w:t>
      </w:r>
      <w:r w:rsidRPr="007D3911">
        <w:rPr>
          <w:rStyle w:val="normaltextrun"/>
          <w:rFonts w:ascii="Trade Gothic Next" w:hAnsi="Trade Gothic Next"/>
          <w:sz w:val="24"/>
          <w:shd w:val="clear" w:color="auto" w:fill="FFFFFF"/>
        </w:rPr>
        <w:tab/>
      </w:r>
      <w:r w:rsidR="000944F7" w:rsidRPr="007D3911">
        <w:rPr>
          <w:rStyle w:val="normaltextrun"/>
          <w:rFonts w:ascii="Trade Gothic Next" w:hAnsi="Trade Gothic Next"/>
          <w:sz w:val="24"/>
          <w:shd w:val="clear" w:color="auto" w:fill="FFFFFF"/>
        </w:rPr>
        <w:t>Tuesday 20 May 2025</w:t>
      </w:r>
    </w:p>
    <w:p w14:paraId="19B2D843" w14:textId="3C0303E6" w:rsidR="008A3D51" w:rsidRPr="007D3911" w:rsidRDefault="000944F7" w:rsidP="00275DE3">
      <w:pPr>
        <w:spacing w:before="0" w:line="360" w:lineRule="auto"/>
        <w:rPr>
          <w:rStyle w:val="normaltextrun"/>
          <w:rFonts w:ascii="Trade Gothic Next" w:hAnsi="Trade Gothic Next"/>
          <w:sz w:val="24"/>
          <w:shd w:val="clear" w:color="auto" w:fill="FFFFFF"/>
        </w:rPr>
      </w:pPr>
      <w:r w:rsidRPr="007D3911">
        <w:rPr>
          <w:rStyle w:val="normaltextrun"/>
          <w:rFonts w:ascii="Trade Gothic Next" w:hAnsi="Trade Gothic Next"/>
          <w:sz w:val="24"/>
          <w:shd w:val="clear" w:color="auto" w:fill="FFFFFF"/>
        </w:rPr>
        <w:t>First round interview</w:t>
      </w:r>
      <w:r w:rsidR="008A3D51" w:rsidRPr="007D3911">
        <w:rPr>
          <w:rStyle w:val="normaltextrun"/>
          <w:rFonts w:ascii="Trade Gothic Next" w:hAnsi="Trade Gothic Next"/>
          <w:sz w:val="24"/>
          <w:shd w:val="clear" w:color="auto" w:fill="FFFFFF"/>
        </w:rPr>
        <w:tab/>
      </w:r>
      <w:r w:rsidR="0088031E" w:rsidRPr="007D3911">
        <w:rPr>
          <w:rStyle w:val="normaltextrun"/>
          <w:rFonts w:ascii="Trade Gothic Next" w:hAnsi="Trade Gothic Next"/>
          <w:sz w:val="24"/>
          <w:shd w:val="clear" w:color="auto" w:fill="FFFFFF"/>
        </w:rPr>
        <w:t>(in-person)</w:t>
      </w:r>
      <w:r w:rsidR="008A3D51" w:rsidRPr="007D3911">
        <w:rPr>
          <w:rStyle w:val="normaltextrun"/>
          <w:rFonts w:ascii="Trade Gothic Next" w:hAnsi="Trade Gothic Next"/>
          <w:sz w:val="24"/>
          <w:shd w:val="clear" w:color="auto" w:fill="FFFFFF"/>
        </w:rPr>
        <w:tab/>
      </w:r>
      <w:r w:rsidRPr="007D3911">
        <w:rPr>
          <w:rStyle w:val="normaltextrun"/>
          <w:rFonts w:ascii="Trade Gothic Next" w:hAnsi="Trade Gothic Next"/>
          <w:sz w:val="24"/>
          <w:shd w:val="clear" w:color="auto" w:fill="FFFFFF"/>
        </w:rPr>
        <w:t xml:space="preserve">Tuesday </w:t>
      </w:r>
      <w:r w:rsidR="0088031E" w:rsidRPr="007D3911">
        <w:rPr>
          <w:rStyle w:val="normaltextrun"/>
          <w:rFonts w:ascii="Trade Gothic Next" w:hAnsi="Trade Gothic Next"/>
          <w:sz w:val="24"/>
          <w:shd w:val="clear" w:color="auto" w:fill="FFFFFF"/>
        </w:rPr>
        <w:t>27 May 2025</w:t>
      </w:r>
    </w:p>
    <w:p w14:paraId="1DE4F8C8" w14:textId="181487D6" w:rsidR="00314992" w:rsidRPr="0028480C" w:rsidRDefault="0088031E" w:rsidP="0028480C">
      <w:pPr>
        <w:spacing w:before="0" w:line="360" w:lineRule="auto"/>
        <w:rPr>
          <w:sz w:val="24"/>
          <w:shd w:val="clear" w:color="auto" w:fill="FFFFFF"/>
        </w:rPr>
      </w:pPr>
      <w:r w:rsidRPr="007D3911">
        <w:rPr>
          <w:rStyle w:val="normaltextrun"/>
          <w:rFonts w:ascii="Trade Gothic Next" w:hAnsi="Trade Gothic Next"/>
          <w:sz w:val="24"/>
          <w:shd w:val="clear" w:color="auto" w:fill="FFFFFF"/>
        </w:rPr>
        <w:t>Second round interview (online)</w:t>
      </w:r>
      <w:r w:rsidRPr="007D3911">
        <w:rPr>
          <w:rStyle w:val="normaltextrun"/>
          <w:rFonts w:ascii="Trade Gothic Next" w:hAnsi="Trade Gothic Next"/>
          <w:sz w:val="24"/>
          <w:shd w:val="clear" w:color="auto" w:fill="FFFFFF"/>
        </w:rPr>
        <w:tab/>
        <w:t xml:space="preserve">w/c </w:t>
      </w:r>
      <w:r w:rsidR="0028480C" w:rsidRPr="007D3911">
        <w:rPr>
          <w:rStyle w:val="normaltextrun"/>
          <w:rFonts w:ascii="Trade Gothic Next" w:hAnsi="Trade Gothic Next"/>
          <w:sz w:val="24"/>
          <w:shd w:val="clear" w:color="auto" w:fill="FFFFFF"/>
        </w:rPr>
        <w:t>2 June 2025</w:t>
      </w:r>
      <w:r w:rsidR="008A3D51" w:rsidRPr="007D3911">
        <w:rPr>
          <w:rStyle w:val="normaltextrun"/>
          <w:rFonts w:ascii="Trade Gothic Next" w:hAnsi="Trade Gothic Next"/>
          <w:sz w:val="24"/>
          <w:shd w:val="clear" w:color="auto" w:fill="FFFFFF"/>
        </w:rPr>
        <w:tab/>
      </w:r>
      <w:r w:rsidR="008A3D51" w:rsidRPr="008A3D51">
        <w:rPr>
          <w:rStyle w:val="normaltextrun"/>
          <w:sz w:val="24"/>
          <w:shd w:val="clear" w:color="auto" w:fill="FFFFFF"/>
        </w:rPr>
        <w:tab/>
      </w:r>
      <w:r w:rsidR="008A3D51" w:rsidRPr="008A3D51">
        <w:rPr>
          <w:rStyle w:val="normaltextrun"/>
          <w:sz w:val="24"/>
          <w:shd w:val="clear" w:color="auto" w:fill="FFFFFF"/>
        </w:rPr>
        <w:tab/>
      </w:r>
      <w:r w:rsidR="008A3D51" w:rsidRPr="008A3D51">
        <w:rPr>
          <w:rStyle w:val="normaltextrun"/>
          <w:sz w:val="24"/>
          <w:shd w:val="clear" w:color="auto" w:fill="FFFFFF"/>
        </w:rPr>
        <w:tab/>
      </w:r>
    </w:p>
    <w:p w14:paraId="43F6D957" w14:textId="66ABCC2B" w:rsidR="008A3D51" w:rsidRPr="008A3D51" w:rsidRDefault="008A3D51" w:rsidP="00275DE3">
      <w:pPr>
        <w:spacing w:before="0" w:after="0" w:line="360" w:lineRule="auto"/>
        <w:rPr>
          <w:sz w:val="24"/>
        </w:rPr>
      </w:pPr>
      <w:r w:rsidRPr="2A86F4FF">
        <w:rPr>
          <w:b/>
          <w:bCs/>
          <w:sz w:val="24"/>
        </w:rPr>
        <w:t>Interview Information </w:t>
      </w:r>
    </w:p>
    <w:p w14:paraId="6FFCA662" w14:textId="5053ED68" w:rsidR="008A3D51" w:rsidRPr="00836954" w:rsidRDefault="008A3D51"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836954">
        <w:rPr>
          <w:rStyle w:val="normaltextrun"/>
          <w:rFonts w:ascii="Trade Gothic Next" w:eastAsia="Trade Gothic Next Light" w:hAnsi="Trade Gothic Next" w:cs="Trade Gothic Next Light"/>
          <w:color w:val="000000"/>
          <w:sz w:val="24"/>
          <w:shd w:val="clear" w:color="auto" w:fill="FFFFFF"/>
        </w:rPr>
        <w:t>The interview will be a panel interview with a maximum 3 people that will last no longer than one hour. The names of the interview panellists</w:t>
      </w:r>
      <w:r w:rsidR="0028480C" w:rsidRPr="00836954">
        <w:rPr>
          <w:rStyle w:val="normaltextrun"/>
          <w:rFonts w:ascii="Trade Gothic Next" w:eastAsia="Trade Gothic Next Light" w:hAnsi="Trade Gothic Next" w:cs="Trade Gothic Next Light"/>
          <w:color w:val="000000"/>
          <w:sz w:val="24"/>
          <w:shd w:val="clear" w:color="auto" w:fill="FFFFFF"/>
        </w:rPr>
        <w:t xml:space="preserve"> and interview questions will be sent to you in advance. </w:t>
      </w:r>
    </w:p>
    <w:p w14:paraId="4A87FE41" w14:textId="269EF755" w:rsidR="008A3D51" w:rsidRPr="00836954" w:rsidRDefault="008A3D51"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836954">
        <w:rPr>
          <w:rStyle w:val="normaltextrun"/>
          <w:rFonts w:ascii="Trade Gothic Next" w:eastAsia="Trade Gothic Next Light" w:hAnsi="Trade Gothic Next" w:cs="Trade Gothic Next Light"/>
          <w:color w:val="000000"/>
          <w:sz w:val="24"/>
          <w:shd w:val="clear" w:color="auto" w:fill="FFFFFF"/>
        </w:rPr>
        <w:t xml:space="preserve">Please let us know within your application if you are not available on </w:t>
      </w:r>
      <w:r w:rsidR="0028480C" w:rsidRPr="00836954">
        <w:rPr>
          <w:rStyle w:val="normaltextrun"/>
          <w:rFonts w:ascii="Trade Gothic Next" w:eastAsia="Trade Gothic Next Light" w:hAnsi="Trade Gothic Next" w:cs="Trade Gothic Next Light"/>
          <w:color w:val="000000"/>
          <w:sz w:val="24"/>
          <w:shd w:val="clear" w:color="auto" w:fill="FFFFFF"/>
        </w:rPr>
        <w:t xml:space="preserve">any of </w:t>
      </w:r>
      <w:r w:rsidRPr="00836954">
        <w:rPr>
          <w:rStyle w:val="normaltextrun"/>
          <w:rFonts w:ascii="Trade Gothic Next" w:eastAsia="Trade Gothic Next Light" w:hAnsi="Trade Gothic Next" w:cs="Trade Gothic Next Light"/>
          <w:color w:val="000000"/>
          <w:sz w:val="24"/>
          <w:shd w:val="clear" w:color="auto" w:fill="FFFFFF"/>
        </w:rPr>
        <w:t>the date</w:t>
      </w:r>
      <w:r w:rsidR="0028480C" w:rsidRPr="00836954">
        <w:rPr>
          <w:rStyle w:val="normaltextrun"/>
          <w:rFonts w:ascii="Trade Gothic Next" w:eastAsia="Trade Gothic Next Light" w:hAnsi="Trade Gothic Next" w:cs="Trade Gothic Next Light"/>
          <w:color w:val="000000"/>
          <w:sz w:val="24"/>
          <w:shd w:val="clear" w:color="auto" w:fill="FFFFFF"/>
        </w:rPr>
        <w:t>s</w:t>
      </w:r>
      <w:r w:rsidRPr="00836954">
        <w:rPr>
          <w:rStyle w:val="normaltextrun"/>
          <w:rFonts w:ascii="Trade Gothic Next" w:eastAsia="Trade Gothic Next Light" w:hAnsi="Trade Gothic Next" w:cs="Trade Gothic Next Light"/>
          <w:color w:val="000000"/>
          <w:sz w:val="24"/>
          <w:shd w:val="clear" w:color="auto" w:fill="FFFFFF"/>
        </w:rPr>
        <w:t xml:space="preserve"> above. </w:t>
      </w:r>
      <w:r w:rsidR="007D3911" w:rsidRPr="00836954">
        <w:rPr>
          <w:rStyle w:val="normaltextrun"/>
          <w:rFonts w:ascii="Trade Gothic Next" w:eastAsia="Trade Gothic Next Light" w:hAnsi="Trade Gothic Next" w:cs="Trade Gothic Next Light"/>
          <w:color w:val="000000"/>
          <w:sz w:val="24"/>
          <w:shd w:val="clear" w:color="auto" w:fill="FFFFFF"/>
        </w:rPr>
        <w:t xml:space="preserve">It is our intention for </w:t>
      </w:r>
      <w:r w:rsidR="00AA7944" w:rsidRPr="00836954">
        <w:rPr>
          <w:rStyle w:val="normaltextrun"/>
          <w:rFonts w:ascii="Trade Gothic Next" w:eastAsia="Trade Gothic Next Light" w:hAnsi="Trade Gothic Next" w:cs="Trade Gothic Next Light"/>
          <w:color w:val="000000"/>
          <w:sz w:val="24"/>
          <w:shd w:val="clear" w:color="auto" w:fill="FFFFFF"/>
        </w:rPr>
        <w:t xml:space="preserve">first round </w:t>
      </w:r>
      <w:r w:rsidR="007D3911" w:rsidRPr="00836954">
        <w:rPr>
          <w:rStyle w:val="normaltextrun"/>
          <w:rFonts w:ascii="Trade Gothic Next" w:eastAsia="Trade Gothic Next Light" w:hAnsi="Trade Gothic Next" w:cs="Trade Gothic Next Light"/>
          <w:color w:val="000000"/>
          <w:sz w:val="24"/>
          <w:shd w:val="clear" w:color="auto" w:fill="FFFFFF"/>
        </w:rPr>
        <w:t xml:space="preserve">interviews to take place at our office in London, </w:t>
      </w:r>
      <w:r w:rsidR="00AA7944" w:rsidRPr="00836954">
        <w:rPr>
          <w:rStyle w:val="normaltextrun"/>
          <w:rFonts w:ascii="Trade Gothic Next" w:eastAsia="Trade Gothic Next Light" w:hAnsi="Trade Gothic Next" w:cs="Trade Gothic Next Light"/>
          <w:color w:val="000000"/>
          <w:sz w:val="24"/>
          <w:shd w:val="clear" w:color="auto" w:fill="FFFFFF"/>
        </w:rPr>
        <w:t xml:space="preserve">with a second round held online. </w:t>
      </w:r>
    </w:p>
    <w:p w14:paraId="5E31D8CE" w14:textId="77777777" w:rsidR="008A3D51" w:rsidRDefault="008A3D51" w:rsidP="00275DE3">
      <w:pPr>
        <w:shd w:val="clear" w:color="auto" w:fill="FFFFFF" w:themeFill="background1"/>
        <w:spacing w:before="0" w:after="0" w:line="360" w:lineRule="auto"/>
        <w:textAlignment w:val="baseline"/>
        <w:rPr>
          <w:rFonts w:ascii="Trade Gothic Next" w:eastAsia="Times New Roman" w:hAnsi="Trade Gothic Next" w:cs="Segoe UI"/>
          <w:sz w:val="24"/>
          <w:lang w:eastAsia="en-GB"/>
        </w:rPr>
      </w:pPr>
      <w:r w:rsidRPr="2A86F4FF">
        <w:rPr>
          <w:rFonts w:ascii="Arial" w:eastAsia="Times New Roman" w:hAnsi="Arial" w:cs="Arial"/>
          <w:b/>
          <w:bCs/>
          <w:sz w:val="24"/>
          <w:lang w:eastAsia="en-GB"/>
        </w:rPr>
        <w:t> </w:t>
      </w:r>
      <w:r w:rsidRPr="2A86F4FF">
        <w:rPr>
          <w:rFonts w:ascii="Trade Gothic Next" w:eastAsia="Times New Roman" w:hAnsi="Trade Gothic Next" w:cs="Segoe UI"/>
          <w:sz w:val="24"/>
          <w:lang w:eastAsia="en-GB"/>
        </w:rPr>
        <w:t> </w:t>
      </w:r>
    </w:p>
    <w:p w14:paraId="32B2CD44" w14:textId="77777777" w:rsidR="00AA7944" w:rsidRPr="008A3D51" w:rsidRDefault="00AA7944" w:rsidP="00275DE3">
      <w:pPr>
        <w:shd w:val="clear" w:color="auto" w:fill="FFFFFF" w:themeFill="background1"/>
        <w:spacing w:before="0" w:after="0" w:line="360" w:lineRule="auto"/>
        <w:textAlignment w:val="baseline"/>
        <w:rPr>
          <w:rFonts w:ascii="Segoe UI" w:eastAsia="Times New Roman" w:hAnsi="Segoe UI" w:cs="Segoe UI"/>
          <w:color w:val="auto"/>
          <w:sz w:val="18"/>
          <w:szCs w:val="18"/>
          <w:lang w:eastAsia="en-GB"/>
        </w:rPr>
      </w:pPr>
    </w:p>
    <w:p w14:paraId="395744D5" w14:textId="77777777" w:rsidR="008A3D51" w:rsidRDefault="008A3D51" w:rsidP="00275DE3">
      <w:pPr>
        <w:spacing w:before="0" w:after="0" w:line="360" w:lineRule="auto"/>
        <w:textAlignment w:val="baseline"/>
        <w:rPr>
          <w:rFonts w:ascii="Trade Gothic Next" w:eastAsia="Times New Roman" w:hAnsi="Trade Gothic Next" w:cs="Segoe UI"/>
          <w:color w:val="auto"/>
          <w:sz w:val="24"/>
          <w:lang w:eastAsia="en-GB"/>
        </w:rPr>
      </w:pPr>
      <w:r w:rsidRPr="2A86F4FF">
        <w:rPr>
          <w:rFonts w:ascii="Trade Gothic Next" w:eastAsia="Times New Roman" w:hAnsi="Trade Gothic Next" w:cs="Segoe UI"/>
          <w:b/>
          <w:bCs/>
          <w:color w:val="auto"/>
          <w:sz w:val="24"/>
          <w:lang w:eastAsia="en-GB"/>
        </w:rPr>
        <w:lastRenderedPageBreak/>
        <w:t>Commitment to Access</w:t>
      </w:r>
      <w:r w:rsidRPr="2A86F4FF">
        <w:rPr>
          <w:rFonts w:ascii="Arial" w:eastAsia="Times New Roman" w:hAnsi="Arial" w:cs="Arial"/>
          <w:color w:val="auto"/>
          <w:sz w:val="24"/>
          <w:lang w:eastAsia="en-GB"/>
        </w:rPr>
        <w:t> </w:t>
      </w:r>
      <w:r w:rsidRPr="2A86F4FF">
        <w:rPr>
          <w:rFonts w:ascii="Trade Gothic Next" w:eastAsia="Times New Roman" w:hAnsi="Trade Gothic Next" w:cs="Segoe UI"/>
          <w:color w:val="auto"/>
          <w:sz w:val="24"/>
          <w:lang w:eastAsia="en-GB"/>
        </w:rPr>
        <w:t> </w:t>
      </w:r>
    </w:p>
    <w:p w14:paraId="63F86BBB" w14:textId="77777777" w:rsidR="008A3D51" w:rsidRPr="00836954" w:rsidRDefault="008A3D51"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8A3D51">
        <w:rPr>
          <w:rFonts w:ascii="Trade Gothic Next" w:eastAsia="Times New Roman" w:hAnsi="Trade Gothic Next" w:cs="Segoe UI"/>
          <w:color w:val="auto"/>
          <w:sz w:val="24"/>
          <w:lang w:eastAsia="en-GB"/>
        </w:rPr>
        <w:br/>
      </w:r>
      <w:r w:rsidRPr="00836954">
        <w:rPr>
          <w:rStyle w:val="normaltextrun"/>
          <w:rFonts w:ascii="Trade Gothic Next" w:eastAsia="Trade Gothic Next Light" w:hAnsi="Trade Gothic Next" w:cs="Trade Gothic Next Light"/>
          <w:color w:val="000000"/>
          <w:sz w:val="24"/>
          <w:shd w:val="clear" w:color="auto" w:fill="FFFFFF"/>
        </w:rPr>
        <w:t>We will support any access requirements you may have during the recruitment process and ensure that reasonable adjustments are in place. If you have any access requirements, or barriers to access that you would like to discuss, please do not hesitate to let us know either before applying or as part of your application.  </w:t>
      </w:r>
    </w:p>
    <w:p w14:paraId="4C49C24B" w14:textId="77777777" w:rsidR="008A3D51" w:rsidRPr="00836954" w:rsidRDefault="008A3D51" w:rsidP="00275DE3">
      <w:pPr>
        <w:spacing w:before="0" w:line="360" w:lineRule="auto"/>
        <w:rPr>
          <w:rStyle w:val="normaltextrun"/>
          <w:rFonts w:ascii="Trade Gothic Next" w:eastAsia="Trade Gothic Next Light" w:hAnsi="Trade Gothic Next" w:cs="Trade Gothic Next Light"/>
          <w:color w:val="000000"/>
          <w:sz w:val="24"/>
          <w:shd w:val="clear" w:color="auto" w:fill="FFFFFF"/>
        </w:rPr>
      </w:pPr>
      <w:r w:rsidRPr="00836954">
        <w:rPr>
          <w:rStyle w:val="normaltextrun"/>
          <w:rFonts w:ascii="Trade Gothic Next" w:eastAsia="Trade Gothic Next Light" w:hAnsi="Trade Gothic Next" w:cs="Trade Gothic Next Light"/>
          <w:color w:val="000000"/>
          <w:sz w:val="24"/>
          <w:shd w:val="clear" w:color="auto" w:fill="FFFFFF"/>
        </w:rPr>
        <w:t>Candidates who are shortlisted for interview will be given the opportunity to specify any access requirements so that appropriate arrangements can be made. If you require this application pack in an alternative format, please contact us.  </w:t>
      </w:r>
    </w:p>
    <w:p w14:paraId="44AF9D86" w14:textId="77777777" w:rsidR="008A3D51" w:rsidRPr="008A3D51" w:rsidRDefault="008A3D51" w:rsidP="00275DE3">
      <w:pPr>
        <w:spacing w:before="0" w:after="0" w:line="360" w:lineRule="auto"/>
        <w:textAlignment w:val="baseline"/>
        <w:rPr>
          <w:rFonts w:ascii="Segoe UI" w:eastAsia="Times New Roman" w:hAnsi="Segoe UI" w:cs="Segoe UI"/>
          <w:color w:val="auto"/>
          <w:sz w:val="18"/>
          <w:szCs w:val="18"/>
          <w:lang w:eastAsia="en-GB"/>
        </w:rPr>
      </w:pPr>
      <w:r w:rsidRPr="2A86F4FF">
        <w:rPr>
          <w:rFonts w:ascii="Trade Gothic Next" w:eastAsia="Times New Roman" w:hAnsi="Trade Gothic Next" w:cs="Segoe UI"/>
          <w:sz w:val="24"/>
          <w:lang w:eastAsia="en-GB"/>
        </w:rPr>
        <w:t> </w:t>
      </w:r>
    </w:p>
    <w:p w14:paraId="10DD5F00" w14:textId="104912A7" w:rsidR="008A3D51" w:rsidRPr="008A3D51" w:rsidRDefault="008A3D51" w:rsidP="00275DE3">
      <w:pPr>
        <w:spacing w:before="0" w:after="0" w:line="360" w:lineRule="auto"/>
        <w:textAlignment w:val="baseline"/>
        <w:rPr>
          <w:rFonts w:ascii="Trade Gothic Next" w:eastAsia="Times New Roman" w:hAnsi="Trade Gothic Next" w:cs="Segoe UI"/>
          <w:b/>
          <w:bCs/>
          <w:color w:val="auto"/>
          <w:sz w:val="24"/>
          <w:lang w:eastAsia="en-GB"/>
        </w:rPr>
      </w:pPr>
      <w:r w:rsidRPr="2A86F4FF">
        <w:rPr>
          <w:rFonts w:ascii="Trade Gothic Next" w:eastAsia="Times New Roman" w:hAnsi="Trade Gothic Next" w:cs="Segoe UI"/>
          <w:b/>
          <w:bCs/>
          <w:color w:val="auto"/>
          <w:sz w:val="24"/>
          <w:lang w:eastAsia="en-GB"/>
        </w:rPr>
        <w:t>For Further Information </w:t>
      </w:r>
    </w:p>
    <w:p w14:paraId="179242B1" w14:textId="7CE4D875" w:rsidR="008A3D51" w:rsidRPr="00836954" w:rsidRDefault="008A3D51" w:rsidP="00275DE3">
      <w:pPr>
        <w:spacing w:before="0" w:line="360" w:lineRule="auto"/>
        <w:rPr>
          <w:rStyle w:val="normaltextrun"/>
          <w:rFonts w:ascii="Trade Gothic Next" w:eastAsia="Trade Gothic Next Light" w:hAnsi="Trade Gothic Next" w:cs="Trade Gothic Next Light"/>
          <w:sz w:val="24"/>
        </w:rPr>
      </w:pPr>
      <w:r w:rsidRPr="00836954">
        <w:rPr>
          <w:rStyle w:val="normaltextrun"/>
          <w:rFonts w:ascii="Trade Gothic Next" w:eastAsia="Trade Gothic Next Light" w:hAnsi="Trade Gothic Next" w:cs="Trade Gothic Next Light"/>
          <w:sz w:val="24"/>
        </w:rPr>
        <w:t xml:space="preserve">For an open and informal and confidential chat about the role, or to ask any questions, please contact </w:t>
      </w:r>
      <w:r w:rsidR="00AA7944" w:rsidRPr="00836954">
        <w:rPr>
          <w:rStyle w:val="normaltextrun"/>
          <w:rFonts w:ascii="Trade Gothic Next" w:eastAsia="Trade Gothic Next Light" w:hAnsi="Trade Gothic Next" w:cs="Trade Gothic Next Light"/>
          <w:sz w:val="24"/>
        </w:rPr>
        <w:t>Louise Miller, Operations Manager</w:t>
      </w:r>
      <w:r w:rsidR="002906AA" w:rsidRPr="00836954">
        <w:rPr>
          <w:rStyle w:val="normaltextrun"/>
          <w:rFonts w:ascii="Trade Gothic Next" w:eastAsia="Trade Gothic Next Light" w:hAnsi="Trade Gothic Next" w:cs="Trade Gothic Next Light"/>
          <w:sz w:val="24"/>
        </w:rPr>
        <w:t xml:space="preserve">, </w:t>
      </w:r>
      <w:r w:rsidRPr="00836954">
        <w:rPr>
          <w:rStyle w:val="normaltextrun"/>
          <w:rFonts w:ascii="Trade Gothic Next" w:eastAsia="Trade Gothic Next Light" w:hAnsi="Trade Gothic Next" w:cs="Trade Gothic Next Light"/>
          <w:sz w:val="24"/>
        </w:rPr>
        <w:t xml:space="preserve">on 01252 597050 or </w:t>
      </w:r>
      <w:r w:rsidR="00AA7944" w:rsidRPr="00836954">
        <w:rPr>
          <w:rStyle w:val="normaltextrun"/>
          <w:rFonts w:ascii="Trade Gothic Next" w:eastAsia="Trade Gothic Next Light" w:hAnsi="Trade Gothic Next" w:cs="Trade Gothic Next Light"/>
          <w:sz w:val="24"/>
        </w:rPr>
        <w:t>louisemiller</w:t>
      </w:r>
      <w:r w:rsidRPr="00836954">
        <w:rPr>
          <w:rStyle w:val="normaltextrun"/>
          <w:rFonts w:ascii="Trade Gothic Next" w:eastAsia="Trade Gothic Next Light" w:hAnsi="Trade Gothic Next" w:cs="Trade Gothic Next Light"/>
          <w:sz w:val="24"/>
        </w:rPr>
        <w:t>@new-advent</w:t>
      </w:r>
      <w:r w:rsidR="002906AA" w:rsidRPr="00836954">
        <w:rPr>
          <w:rStyle w:val="normaltextrun"/>
          <w:rFonts w:ascii="Trade Gothic Next" w:eastAsia="Trade Gothic Next Light" w:hAnsi="Trade Gothic Next" w:cs="Trade Gothic Next Light"/>
          <w:sz w:val="24"/>
        </w:rPr>
        <w:t>ures</w:t>
      </w:r>
      <w:r w:rsidRPr="00836954">
        <w:rPr>
          <w:rStyle w:val="normaltextrun"/>
          <w:rFonts w:ascii="Trade Gothic Next" w:eastAsia="Trade Gothic Next Light" w:hAnsi="Trade Gothic Next" w:cs="Trade Gothic Next Light"/>
          <w:sz w:val="24"/>
        </w:rPr>
        <w:t>.net.</w:t>
      </w:r>
    </w:p>
    <w:p w14:paraId="611542E9" w14:textId="77777777" w:rsidR="008A3D51" w:rsidRDefault="008A3D51" w:rsidP="00275DE3">
      <w:pPr>
        <w:spacing w:before="0" w:after="0" w:line="360" w:lineRule="auto"/>
        <w:rPr>
          <w:rFonts w:ascii="Trade Gothic Next" w:eastAsia="Times New Roman" w:hAnsi="Trade Gothic Next" w:cs="Segoe UI"/>
          <w:color w:val="auto"/>
          <w:sz w:val="24"/>
          <w:lang w:eastAsia="en-GB"/>
        </w:rPr>
      </w:pPr>
      <w:r w:rsidRPr="2A86F4FF">
        <w:rPr>
          <w:rFonts w:ascii="Trade Gothic Next" w:eastAsia="Times New Roman" w:hAnsi="Trade Gothic Next" w:cs="Segoe UI"/>
          <w:color w:val="auto"/>
          <w:sz w:val="24"/>
          <w:lang w:eastAsia="en-GB"/>
        </w:rPr>
        <w:br w:type="page"/>
      </w:r>
    </w:p>
    <w:p w14:paraId="3EBCAD09" w14:textId="2DE497AF" w:rsidR="008A3D51" w:rsidRPr="00D30B8C" w:rsidRDefault="008A3D51" w:rsidP="00275DE3">
      <w:pPr>
        <w:pStyle w:val="Heading2"/>
        <w:spacing w:before="0" w:line="360" w:lineRule="auto"/>
      </w:pPr>
      <w:r>
        <w:lastRenderedPageBreak/>
        <w:t>about the company </w:t>
      </w:r>
    </w:p>
    <w:p w14:paraId="6746FF72" w14:textId="77777777" w:rsidR="008A3D51" w:rsidRDefault="008A3D51" w:rsidP="00275DE3">
      <w:pPr>
        <w:pStyle w:val="paragraph"/>
        <w:spacing w:before="0" w:beforeAutospacing="0" w:after="0" w:afterAutospacing="0" w:line="360" w:lineRule="auto"/>
        <w:textAlignment w:val="baseline"/>
        <w:rPr>
          <w:rFonts w:ascii="Segoe UI" w:hAnsi="Segoe UI" w:cs="Segoe UI"/>
          <w:sz w:val="18"/>
          <w:szCs w:val="18"/>
        </w:rPr>
      </w:pPr>
      <w:r>
        <w:rPr>
          <w:rStyle w:val="wacimagecontainer"/>
          <w:rFonts w:ascii="Segoe UI" w:hAnsi="Segoe UI" w:cs="Segoe UI"/>
          <w:noProof/>
          <w:sz w:val="18"/>
          <w:szCs w:val="18"/>
        </w:rPr>
        <w:drawing>
          <wp:inline distT="0" distB="0" distL="0" distR="0" wp14:anchorId="1F4692DF" wp14:editId="06E9F8CA">
            <wp:extent cx="6120130" cy="4084955"/>
            <wp:effectExtent l="0" t="0" r="1270" b="4445"/>
            <wp:docPr id="163561586" name="Picture 1" descr="A group of male swans dancing on a stage in front of a gate at night tim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group of male swans dancing on a stage in front of a gate at night time. "/>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120130" cy="4084955"/>
                    </a:xfrm>
                    <a:prstGeom prst="rect">
                      <a:avLst/>
                    </a:prstGeom>
                    <a:noFill/>
                    <a:ln>
                      <a:noFill/>
                    </a:ln>
                  </pic:spPr>
                </pic:pic>
              </a:graphicData>
            </a:graphic>
          </wp:inline>
        </w:drawing>
      </w:r>
      <w:r>
        <w:rPr>
          <w:rStyle w:val="normaltextrun"/>
          <w:rFonts w:ascii="Trade Gothic Next" w:hAnsi="Trade Gothic Next" w:cs="Segoe UI"/>
          <w:b/>
          <w:bCs/>
          <w:color w:val="000000"/>
          <w:sz w:val="22"/>
          <w:szCs w:val="22"/>
          <w:shd w:val="clear" w:color="auto" w:fill="FFFFFF"/>
        </w:rPr>
        <w:t xml:space="preserve">Matthew Bourne’s </w:t>
      </w:r>
      <w:r w:rsidRPr="2A86F4FF">
        <w:rPr>
          <w:rStyle w:val="normaltextrun"/>
          <w:rFonts w:ascii="Trade Gothic Next" w:hAnsi="Trade Gothic Next" w:cs="Segoe UI"/>
          <w:b/>
          <w:bCs/>
          <w:i/>
          <w:iCs/>
          <w:color w:val="000000"/>
          <w:sz w:val="22"/>
          <w:szCs w:val="22"/>
          <w:shd w:val="clear" w:color="auto" w:fill="FFFFFF"/>
        </w:rPr>
        <w:t>Swan Lake</w:t>
      </w:r>
      <w:r>
        <w:rPr>
          <w:rStyle w:val="normaltextrun"/>
          <w:rFonts w:ascii="Trade Gothic Next" w:hAnsi="Trade Gothic Next" w:cs="Segoe UI"/>
          <w:b/>
          <w:bCs/>
          <w:color w:val="000000"/>
          <w:sz w:val="22"/>
          <w:szCs w:val="22"/>
          <w:shd w:val="clear" w:color="auto" w:fill="FFFFFF"/>
        </w:rPr>
        <w:t xml:space="preserve"> (Photo: Johan Persson)</w:t>
      </w:r>
      <w:r>
        <w:rPr>
          <w:rStyle w:val="eop"/>
          <w:rFonts w:ascii="Trade Gothic Next" w:hAnsi="Trade Gothic Next" w:cs="Segoe UI"/>
          <w:color w:val="000000"/>
          <w:sz w:val="22"/>
          <w:szCs w:val="22"/>
        </w:rPr>
        <w:t> </w:t>
      </w:r>
    </w:p>
    <w:p w14:paraId="29C295B4" w14:textId="77777777" w:rsidR="008A3D51" w:rsidRPr="00836954" w:rsidRDefault="008A3D51" w:rsidP="00275DE3">
      <w:pPr>
        <w:spacing w:before="0" w:line="360" w:lineRule="auto"/>
        <w:rPr>
          <w:rStyle w:val="normaltextrun"/>
          <w:rFonts w:ascii="Trade Gothic Next" w:hAnsi="Trade Gothic Next"/>
          <w:color w:val="000000"/>
          <w:sz w:val="24"/>
          <w:shd w:val="clear" w:color="auto" w:fill="FFFFFF"/>
        </w:rPr>
      </w:pPr>
      <w:r>
        <w:rPr>
          <w:rStyle w:val="scxw226664961"/>
        </w:rPr>
        <w:t> </w:t>
      </w:r>
      <w:r>
        <w:br/>
      </w:r>
      <w:r w:rsidRPr="00836954">
        <w:rPr>
          <w:rStyle w:val="normaltextrun"/>
          <w:rFonts w:ascii="Trade Gothic Next" w:eastAsia="Trade Gothic Next Light" w:hAnsi="Trade Gothic Next" w:cs="Trade Gothic Next Light"/>
          <w:color w:val="000000"/>
          <w:sz w:val="24"/>
          <w:shd w:val="clear" w:color="auto" w:fill="FFFFFF"/>
        </w:rPr>
        <w:t>Matthew Bourne’s New Adventures is an award-winning, ground-breaking British dance-theatre company, famous for telling stories with a unique theatrical twist. Since 1987 New Adventures has changed the popularity of dance in Britain, creating works that have altered the public perception of what is possible when it comes to telling stories without words.    </w:t>
      </w:r>
      <w:r w:rsidRPr="00836954">
        <w:rPr>
          <w:rStyle w:val="normaltextrun"/>
          <w:rFonts w:ascii="Trade Gothic Next" w:hAnsi="Trade Gothic Next"/>
          <w:color w:val="000000"/>
          <w:sz w:val="24"/>
          <w:shd w:val="clear" w:color="auto" w:fill="FFFFFF"/>
        </w:rPr>
        <w:br/>
      </w:r>
      <w:r w:rsidRPr="00836954">
        <w:rPr>
          <w:rStyle w:val="normaltextrun"/>
          <w:rFonts w:ascii="Trade Gothic Next" w:eastAsia="Trade Gothic Next Light" w:hAnsi="Trade Gothic Next" w:cs="Trade Gothic Next Light"/>
          <w:color w:val="000000"/>
          <w:sz w:val="24"/>
          <w:shd w:val="clear" w:color="auto" w:fill="FFFFFF"/>
        </w:rPr>
        <w:t>  </w:t>
      </w:r>
      <w:r w:rsidRPr="00836954">
        <w:rPr>
          <w:rStyle w:val="normaltextrun"/>
          <w:rFonts w:ascii="Trade Gothic Next" w:hAnsi="Trade Gothic Next"/>
          <w:color w:val="000000"/>
          <w:sz w:val="24"/>
          <w:shd w:val="clear" w:color="auto" w:fill="FFFFFF"/>
        </w:rPr>
        <w:br/>
      </w:r>
      <w:r w:rsidRPr="00836954">
        <w:rPr>
          <w:rStyle w:val="normaltextrun"/>
          <w:rFonts w:ascii="Trade Gothic Next" w:eastAsia="Trade Gothic Next Light" w:hAnsi="Trade Gothic Next" w:cs="Trade Gothic Next Light"/>
          <w:color w:val="000000"/>
          <w:sz w:val="24"/>
          <w:shd w:val="clear" w:color="auto" w:fill="FFFFFF"/>
        </w:rPr>
        <w:t>New Adventures is a charity, and its principal funder is Arts Council England. As well as producing award-winning productions which dazzle audiences across the globe, New Adventures is committed to playing a meaningful role in diversifying the dance landscape for future generations. The company’s Take Part work reaches thousands each year through transformative workshops and masterclasses to schools and communities across Britain; the company’s many strands of talent development work nurture the best emerging talent from communities across the UK, springboarding them into our company and the wider sector.  </w:t>
      </w:r>
    </w:p>
    <w:p w14:paraId="79B965E0" w14:textId="3FF3406F" w:rsidR="008A3D51" w:rsidRPr="00314992" w:rsidRDefault="008A3D51" w:rsidP="00314992">
      <w:pPr>
        <w:spacing w:before="0" w:after="0" w:line="360" w:lineRule="auto"/>
        <w:rPr>
          <w:rStyle w:val="normaltextrun"/>
          <w:color w:val="000000"/>
          <w:sz w:val="24"/>
          <w:shd w:val="clear" w:color="auto" w:fill="FFFFFF"/>
        </w:rPr>
      </w:pPr>
      <w:r w:rsidRPr="2A86F4FF">
        <w:rPr>
          <w:rStyle w:val="normaltextrun"/>
          <w:sz w:val="24"/>
        </w:rPr>
        <w:br w:type="page"/>
      </w:r>
      <w:r w:rsidRPr="00314992">
        <w:rPr>
          <w:rStyle w:val="normaltextrun"/>
          <w:rFonts w:ascii="Trade Gothic Next" w:eastAsiaTheme="minorEastAsia" w:hAnsi="Trade Gothic Next"/>
          <w:b/>
          <w:bCs/>
          <w:color w:val="000000"/>
          <w:sz w:val="24"/>
          <w:shd w:val="clear" w:color="auto" w:fill="FFFFFF"/>
        </w:rPr>
        <w:lastRenderedPageBreak/>
        <w:t xml:space="preserve">We work in the following key areas: </w:t>
      </w:r>
      <w:r w:rsidRPr="00314992">
        <w:rPr>
          <w:rStyle w:val="normaltextrun"/>
          <w:rFonts w:ascii="Trade Gothic Next" w:hAnsi="Trade Gothic Next"/>
          <w:b/>
          <w:bCs/>
          <w:color w:val="000000"/>
          <w:sz w:val="24"/>
          <w:shd w:val="clear" w:color="auto" w:fill="FFFFFF"/>
        </w:rPr>
        <w:tab/>
      </w:r>
    </w:p>
    <w:p w14:paraId="58864832" w14:textId="607CE5F4"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lang w:eastAsia="en-US"/>
        </w:rPr>
      </w:pPr>
      <w:r w:rsidRPr="008A3D51">
        <w:rPr>
          <w:rStyle w:val="normaltextrun"/>
          <w:rFonts w:ascii="Trade Gothic Next" w:eastAsiaTheme="minorHAnsi" w:hAnsi="Trade Gothic Next" w:cstheme="minorBidi"/>
          <w:color w:val="000000"/>
          <w:shd w:val="clear" w:color="auto" w:fill="FFFFFF"/>
          <w:lang w:eastAsia="en-US"/>
        </w:rPr>
        <w:tab/>
      </w:r>
      <w:r w:rsidRPr="008A3D51">
        <w:rPr>
          <w:rStyle w:val="normaltextrun"/>
          <w:rFonts w:ascii="Trade Gothic Next" w:eastAsiaTheme="minorHAnsi" w:hAnsi="Trade Gothic Next" w:cstheme="minorBidi"/>
          <w:color w:val="000000"/>
          <w:shd w:val="clear" w:color="auto" w:fill="FFFFFF"/>
          <w:lang w:eastAsia="en-US"/>
        </w:rPr>
        <w:tab/>
      </w:r>
      <w:r w:rsidRPr="008A3D51">
        <w:rPr>
          <w:rStyle w:val="normaltextrun"/>
          <w:rFonts w:ascii="Trade Gothic Next" w:eastAsiaTheme="minorHAnsi" w:hAnsi="Trade Gothic Next" w:cstheme="minorBidi"/>
          <w:color w:val="000000"/>
          <w:shd w:val="clear" w:color="auto" w:fill="FFFFFF"/>
          <w:lang w:eastAsia="en-US"/>
        </w:rPr>
        <w:tab/>
      </w:r>
      <w:r w:rsidRPr="008A3D51">
        <w:rPr>
          <w:rStyle w:val="normaltextrun"/>
          <w:rFonts w:ascii="Trade Gothic Next" w:eastAsiaTheme="minorHAnsi" w:hAnsi="Trade Gothic Next" w:cstheme="minorBidi"/>
          <w:color w:val="000000"/>
          <w:shd w:val="clear" w:color="auto" w:fill="FFFFFF"/>
          <w:lang w:eastAsia="en-US"/>
        </w:rPr>
        <w:tab/>
      </w:r>
      <w:r w:rsidRPr="008A3D51">
        <w:rPr>
          <w:rStyle w:val="normaltextrun"/>
          <w:rFonts w:ascii="Trade Gothic Next" w:eastAsiaTheme="minorHAnsi" w:hAnsi="Trade Gothic Next" w:cstheme="minorBidi"/>
          <w:color w:val="000000"/>
          <w:shd w:val="clear" w:color="auto" w:fill="FFFFFF"/>
          <w:lang w:eastAsia="en-US"/>
        </w:rPr>
        <w:tab/>
      </w:r>
      <w:r w:rsidRPr="5454908E">
        <w:rPr>
          <w:rStyle w:val="normaltextrun"/>
          <w:rFonts w:ascii="Trade Gothic Next Light" w:eastAsia="Trade Gothic Next Light" w:hAnsi="Trade Gothic Next Light" w:cs="Trade Gothic Next Light"/>
          <w:color w:val="000000"/>
          <w:shd w:val="clear" w:color="auto" w:fill="FFFFFF"/>
          <w:lang w:eastAsia="en-US"/>
        </w:rPr>
        <w:t>  </w:t>
      </w:r>
      <w:r w:rsidRPr="008A3D51">
        <w:rPr>
          <w:rStyle w:val="normaltextrun"/>
          <w:rFonts w:ascii="Trade Gothic Next" w:eastAsiaTheme="minorHAnsi" w:hAnsi="Trade Gothic Next" w:cstheme="minorBidi"/>
          <w:color w:val="000000"/>
          <w:shd w:val="clear" w:color="auto" w:fill="FFFFFF"/>
          <w:lang w:eastAsia="en-US"/>
        </w:rPr>
        <w:br/>
      </w: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On Stage – large-scale, innovative and highly popular works that tour nationally and internationally </w:t>
      </w:r>
      <w:r w:rsidR="541B32E9" w:rsidRPr="00836954">
        <w:rPr>
          <w:rStyle w:val="normaltextrun"/>
          <w:rFonts w:ascii="Trade Gothic Next" w:eastAsia="Trade Gothic Next Light" w:hAnsi="Trade Gothic Next" w:cs="Trade Gothic Next Light"/>
          <w:color w:val="000000" w:themeColor="text1"/>
          <w:lang w:eastAsia="en-US"/>
        </w:rPr>
        <w:t>.</w:t>
      </w:r>
    </w:p>
    <w:p w14:paraId="328C8FBD" w14:textId="6AA2E63B"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lang w:eastAsia="en-US"/>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Talent Development – nurturing the next generation of dancers and choreographers, particularly seeking out those who have been historically excluded from pathways into the arts  </w:t>
      </w:r>
      <w:r w:rsidR="1161B990" w:rsidRPr="00836954">
        <w:rPr>
          <w:rStyle w:val="normaltextrun"/>
          <w:rFonts w:ascii="Trade Gothic Next" w:eastAsia="Trade Gothic Next Light" w:hAnsi="Trade Gothic Next" w:cs="Trade Gothic Next Light"/>
          <w:color w:val="000000" w:themeColor="text1"/>
          <w:lang w:eastAsia="en-US"/>
        </w:rPr>
        <w:t>.</w:t>
      </w:r>
    </w:p>
    <w:p w14:paraId="55731CE0" w14:textId="77777777"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Young people and communities – participatory activity for people of all ages, including workshops, residencies and large-scale projects in partnership with other organisations   </w:t>
      </w:r>
    </w:p>
    <w:p w14:paraId="58594E33" w14:textId="239AC491"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REEL Adventures – ways of delivering on film, broadcast and digital platforms </w:t>
      </w:r>
      <w:r w:rsidR="0133076D" w:rsidRPr="00836954">
        <w:rPr>
          <w:rStyle w:val="normaltextrun"/>
          <w:rFonts w:ascii="Trade Gothic Next" w:eastAsia="Trade Gothic Next Light" w:hAnsi="Trade Gothic Next" w:cs="Trade Gothic Next Light"/>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w:t>
      </w:r>
    </w:p>
    <w:p w14:paraId="7519E200" w14:textId="77777777" w:rsidR="008A3D51" w:rsidRPr="008A3D51" w:rsidRDefault="008A3D51" w:rsidP="00275DE3">
      <w:pPr>
        <w:pStyle w:val="paragraph"/>
        <w:spacing w:before="0" w:beforeAutospacing="0" w:after="0" w:afterAutospacing="0" w:line="360" w:lineRule="auto"/>
        <w:textAlignment w:val="baseline"/>
        <w:rPr>
          <w:rStyle w:val="normaltextrun"/>
          <w:rFonts w:ascii="Trade Gothic Next" w:hAnsi="Trade Gothic Next"/>
          <w:color w:val="000000" w:themeColor="text1"/>
        </w:rPr>
      </w:pPr>
      <w:r w:rsidRPr="5454908E">
        <w:rPr>
          <w:rStyle w:val="normaltextrun"/>
          <w:rFonts w:asciiTheme="minorHAnsi" w:eastAsiaTheme="minorEastAsia" w:hAnsiTheme="minorHAnsi" w:cstheme="minorBidi"/>
          <w:color w:val="000000" w:themeColor="text1"/>
          <w:lang w:eastAsia="en-US"/>
        </w:rPr>
        <w:t>  </w:t>
      </w:r>
    </w:p>
    <w:p w14:paraId="7D001448" w14:textId="77777777" w:rsidR="008A3D51" w:rsidRPr="00836954" w:rsidRDefault="008A3D51" w:rsidP="00275DE3">
      <w:pPr>
        <w:pStyle w:val="paragraph"/>
        <w:spacing w:before="0" w:beforeAutospacing="0" w:after="0" w:afterAutospacing="0" w:line="360" w:lineRule="auto"/>
        <w:textAlignment w:val="baseline"/>
        <w:rPr>
          <w:rStyle w:val="normaltextrun"/>
          <w:rFonts w:ascii="Trade Gothic Next" w:hAnsi="Trade Gothic Next"/>
          <w:b/>
          <w:bCs/>
          <w:color w:val="000000" w:themeColor="text1"/>
        </w:rPr>
      </w:pPr>
      <w:r w:rsidRPr="00836954">
        <w:rPr>
          <w:rStyle w:val="normaltextrun"/>
          <w:rFonts w:ascii="Trade Gothic Next" w:eastAsiaTheme="minorEastAsia" w:hAnsi="Trade Gothic Next" w:cstheme="minorBidi"/>
          <w:b/>
          <w:bCs/>
          <w:color w:val="000000" w:themeColor="text1"/>
          <w:lang w:eastAsia="en-US"/>
        </w:rPr>
        <w:t>Our core values are:   </w:t>
      </w:r>
    </w:p>
    <w:p w14:paraId="0716F8C8" w14:textId="77777777" w:rsidR="008A3D51" w:rsidRDefault="008A3D51" w:rsidP="00275DE3">
      <w:pPr>
        <w:pStyle w:val="paragraph"/>
        <w:spacing w:before="0" w:beforeAutospacing="0" w:after="0" w:afterAutospacing="0" w:line="360" w:lineRule="auto"/>
        <w:textAlignment w:val="baseline"/>
        <w:rPr>
          <w:rStyle w:val="normaltextrun"/>
          <w:rFonts w:ascii="Trade Gothic Next" w:hAnsi="Trade Gothic Next"/>
          <w:color w:val="000000" w:themeColor="text1"/>
        </w:rPr>
      </w:pPr>
    </w:p>
    <w:p w14:paraId="1752D66B" w14:textId="77777777"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Audience – Our audiences are why we do what we do. Entertaining, engaging and inspiring audiences is our passion. We proudly tour to more venues and give more performances each year than any other dance company in the UK. We strive to be widely accessible and welcoming to both our loyal and new audiences.   </w:t>
      </w:r>
    </w:p>
    <w:p w14:paraId="5FF87E77" w14:textId="77777777"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Adventure – Since the beginning we have been bold, maverick and adventurous. 30 years on we continue to push boundaries and defy expectations in dance, storytelling and ambition. We are committed to reaching as many people and places as possible through our productions and projects.   </w:t>
      </w:r>
    </w:p>
    <w:p w14:paraId="5B1892E4" w14:textId="77777777" w:rsidR="008A3D51" w:rsidRPr="00836954" w:rsidRDefault="008A3D51"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themeColor="text1"/>
        </w:rPr>
      </w:pPr>
      <w:r w:rsidRPr="00836954">
        <w:rPr>
          <w:rStyle w:val="normaltextrun"/>
          <w:rFonts w:ascii="Segoe UI Symbol" w:eastAsia="Trade Gothic Next Light" w:hAnsi="Segoe UI Symbol" w:cs="Segoe UI Symbol"/>
          <w:color w:val="000000" w:themeColor="text1"/>
          <w:lang w:eastAsia="en-US"/>
        </w:rPr>
        <w:t>➔</w:t>
      </w:r>
      <w:r w:rsidRPr="00836954">
        <w:rPr>
          <w:rStyle w:val="normaltextrun"/>
          <w:rFonts w:ascii="Trade Gothic Next" w:eastAsia="Trade Gothic Next Light" w:hAnsi="Trade Gothic Next" w:cs="Trade Gothic Next Light"/>
          <w:color w:val="000000" w:themeColor="text1"/>
          <w:lang w:eastAsia="en-US"/>
        </w:rPr>
        <w:t>  Family – We have a shared commitment to supporting, developing and investing in all members of the New Adventures company and everyone involved with our work in whatever capacity – performers, creatives, crew, staff, practitioners, audiences, participants, trustees, students, interns, volunteers and partners. We all matter.   </w:t>
      </w:r>
    </w:p>
    <w:p w14:paraId="58C811BD" w14:textId="77777777" w:rsidR="008A3D51" w:rsidRPr="008A3D51" w:rsidRDefault="008A3D51" w:rsidP="00275DE3">
      <w:pPr>
        <w:pStyle w:val="paragraph"/>
        <w:spacing w:before="0" w:beforeAutospacing="0" w:after="0" w:afterAutospacing="0" w:line="360" w:lineRule="auto"/>
        <w:textAlignment w:val="baseline"/>
        <w:rPr>
          <w:rStyle w:val="normaltextrun"/>
          <w:rFonts w:ascii="Trade Gothic Next" w:hAnsi="Trade Gothic Next"/>
          <w:color w:val="000000" w:themeColor="text1"/>
        </w:rPr>
      </w:pPr>
    </w:p>
    <w:p w14:paraId="0E5D627E" w14:textId="77777777" w:rsidR="008A3D51" w:rsidRDefault="008A3D51" w:rsidP="00275DE3">
      <w:pPr>
        <w:spacing w:before="0" w:after="0" w:line="360" w:lineRule="auto"/>
        <w:rPr>
          <w:rStyle w:val="normaltextrun"/>
          <w:rFonts w:ascii="Trade Gothic Next" w:eastAsiaTheme="majorEastAsia" w:hAnsi="Trade Gothic Next" w:cs="Segoe UI"/>
          <w:b/>
          <w:bCs/>
          <w:color w:val="auto"/>
          <w:sz w:val="24"/>
          <w:lang w:eastAsia="en-GB"/>
        </w:rPr>
      </w:pPr>
      <w:r w:rsidRPr="2A86F4FF">
        <w:rPr>
          <w:rStyle w:val="normaltextrun"/>
          <w:rFonts w:ascii="Trade Gothic Next" w:eastAsiaTheme="majorEastAsia" w:hAnsi="Trade Gothic Next" w:cs="Segoe UI"/>
          <w:b/>
          <w:bCs/>
        </w:rPr>
        <w:br w:type="page"/>
      </w:r>
    </w:p>
    <w:p w14:paraId="2F9845A7" w14:textId="77777777" w:rsidR="008A3D51" w:rsidRDefault="008A3D51" w:rsidP="00275DE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Trade Gothic Next" w:eastAsiaTheme="majorEastAsia" w:hAnsi="Trade Gothic Next" w:cs="Segoe UI"/>
          <w:b/>
          <w:bCs/>
        </w:rPr>
        <w:lastRenderedPageBreak/>
        <w:t>Commitment to Equity, Diversity, and Inclusion</w:t>
      </w:r>
      <w:r>
        <w:rPr>
          <w:rStyle w:val="normaltextrun"/>
          <w:rFonts w:ascii="Arial" w:eastAsiaTheme="majorEastAsia" w:hAnsi="Arial" w:cs="Arial"/>
        </w:rPr>
        <w:t> </w:t>
      </w:r>
      <w:r>
        <w:rPr>
          <w:rStyle w:val="eop"/>
          <w:rFonts w:eastAsiaTheme="majorEastAsia" w:cs="Segoe UI"/>
        </w:rPr>
        <w:t> </w:t>
      </w:r>
    </w:p>
    <w:p w14:paraId="7FB4F540" w14:textId="77777777" w:rsidR="008A3D51" w:rsidRDefault="008A3D51" w:rsidP="00275DE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Arial" w:eastAsiaTheme="majorEastAsia" w:hAnsi="Arial" w:cs="Arial"/>
        </w:rPr>
        <w:t> </w:t>
      </w:r>
      <w:r>
        <w:rPr>
          <w:rStyle w:val="eop"/>
          <w:rFonts w:eastAsiaTheme="majorEastAsia" w:cs="Segoe UI"/>
        </w:rPr>
        <w:t> </w:t>
      </w:r>
    </w:p>
    <w:p w14:paraId="5C31936E"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New Adventures is committed to achieving a working environment which provides equity of opportunity and freedom from discrimination, harassment, and bullying. We believe that everyone is entitled to be treated with respect and dignity.  </w:t>
      </w:r>
      <w:r w:rsidRPr="00A51EED">
        <w:rPr>
          <w:rStyle w:val="scxw238808587"/>
          <w:rFonts w:ascii="Trade Gothic Next" w:eastAsia="Trade Gothic Next Light" w:hAnsi="Trade Gothic Next" w:cs="Trade Gothic Next Light"/>
        </w:rPr>
        <w:t> </w:t>
      </w:r>
      <w:r w:rsidRPr="00A51EED">
        <w:rPr>
          <w:rFonts w:ascii="Trade Gothic Next" w:hAnsi="Trade Gothic Next"/>
        </w:rPr>
        <w:br/>
      </w:r>
      <w:r w:rsidRPr="00A51EED">
        <w:rPr>
          <w:rStyle w:val="normaltextrun"/>
          <w:rFonts w:ascii="Trade Gothic Next" w:eastAsia="Trade Gothic Next Light" w:hAnsi="Trade Gothic Next" w:cs="Trade Gothic Next Light"/>
        </w:rPr>
        <w:t> </w:t>
      </w:r>
      <w:r w:rsidRPr="00A51EED">
        <w:rPr>
          <w:rStyle w:val="eop"/>
          <w:rFonts w:ascii="Trade Gothic Next" w:eastAsia="Trade Gothic Next Light" w:hAnsi="Trade Gothic Next" w:cs="Trade Gothic Next Light"/>
        </w:rPr>
        <w:t> </w:t>
      </w:r>
    </w:p>
    <w:p w14:paraId="74F1D479"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One of our core company values is Family and we have a long-held and shared commitment to supporting, developing, and investing in all members of the New Adventures company and everyone involved with our work in whatever capacity - performers, creatives, crew, staff, dance artists, audiences, participants, trustees, students, and partners.  </w:t>
      </w:r>
      <w:r w:rsidRPr="00A51EED">
        <w:rPr>
          <w:rStyle w:val="scxw238808587"/>
          <w:rFonts w:ascii="Trade Gothic Next" w:eastAsia="Trade Gothic Next Light" w:hAnsi="Trade Gothic Next" w:cs="Trade Gothic Next Light"/>
        </w:rPr>
        <w:t> </w:t>
      </w:r>
      <w:r w:rsidRPr="00A51EED">
        <w:rPr>
          <w:rFonts w:ascii="Trade Gothic Next" w:hAnsi="Trade Gothic Next"/>
        </w:rPr>
        <w:br/>
      </w:r>
      <w:r w:rsidRPr="00A51EED">
        <w:rPr>
          <w:rStyle w:val="normaltextrun"/>
          <w:rFonts w:ascii="Trade Gothic Next" w:eastAsia="Trade Gothic Next Light" w:hAnsi="Trade Gothic Next" w:cs="Trade Gothic Next Light"/>
        </w:rPr>
        <w:t> </w:t>
      </w:r>
      <w:r w:rsidRPr="00A51EED">
        <w:rPr>
          <w:rStyle w:val="eop"/>
          <w:rFonts w:ascii="Trade Gothic Next" w:eastAsia="Trade Gothic Next Light" w:hAnsi="Trade Gothic Next" w:cs="Trade Gothic Next Light"/>
        </w:rPr>
        <w:t> </w:t>
      </w:r>
    </w:p>
    <w:p w14:paraId="7C712D46"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 xml:space="preserve">We work together with partners e.g. </w:t>
      </w:r>
      <w:hyperlink r:id="rId17">
        <w:r w:rsidRPr="00A51EED">
          <w:rPr>
            <w:rStyle w:val="normaltextrun"/>
            <w:rFonts w:ascii="Trade Gothic Next" w:eastAsia="Trade Gothic Next Light" w:hAnsi="Trade Gothic Next" w:cs="Trade Gothic Next Light"/>
            <w:color w:val="FF0000"/>
            <w:u w:val="single"/>
          </w:rPr>
          <w:t>Creative Access</w:t>
        </w:r>
      </w:hyperlink>
      <w:r w:rsidRPr="00A51EED">
        <w:rPr>
          <w:rStyle w:val="normaltextrun"/>
          <w:rFonts w:ascii="Trade Gothic Next" w:eastAsia="Trade Gothic Next Light" w:hAnsi="Trade Gothic Next" w:cs="Trade Gothic Next Light"/>
        </w:rPr>
        <w:t xml:space="preserve"> and </w:t>
      </w:r>
      <w:hyperlink r:id="rId18">
        <w:r w:rsidRPr="00A51EED">
          <w:rPr>
            <w:rStyle w:val="normaltextrun"/>
            <w:rFonts w:ascii="Trade Gothic Next" w:eastAsia="Trade Gothic Next Light" w:hAnsi="Trade Gothic Next" w:cs="Trade Gothic Next Light"/>
            <w:color w:val="FF0000"/>
            <w:u w:val="single"/>
          </w:rPr>
          <w:t>Global Butterflies</w:t>
        </w:r>
      </w:hyperlink>
      <w:r w:rsidRPr="00A51EED">
        <w:rPr>
          <w:rStyle w:val="normaltextrun"/>
          <w:rFonts w:ascii="Trade Gothic Next" w:eastAsia="Trade Gothic Next Light" w:hAnsi="Trade Gothic Next" w:cs="Trade Gothic Next Light"/>
        </w:rPr>
        <w:t>, to help us achieve these aims. </w:t>
      </w:r>
      <w:r w:rsidRPr="00A51EED">
        <w:rPr>
          <w:rStyle w:val="eop"/>
          <w:rFonts w:ascii="Trade Gothic Next" w:eastAsia="Trade Gothic Next Light" w:hAnsi="Trade Gothic Next" w:cs="Trade Gothic Next Light"/>
        </w:rPr>
        <w:t> </w:t>
      </w:r>
    </w:p>
    <w:p w14:paraId="1CE2D848"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 </w:t>
      </w:r>
      <w:r w:rsidRPr="00A51EED">
        <w:rPr>
          <w:rStyle w:val="eop"/>
          <w:rFonts w:ascii="Trade Gothic Next" w:eastAsia="Trade Gothic Next Light" w:hAnsi="Trade Gothic Next" w:cs="Trade Gothic Next Light"/>
        </w:rPr>
        <w:t> </w:t>
      </w:r>
    </w:p>
    <w:p w14:paraId="459013C1"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We encourage applications from candidates of all backgrounds and welcome different points of view, skills, and stories. </w:t>
      </w:r>
      <w:r w:rsidRPr="00A51EED">
        <w:rPr>
          <w:rStyle w:val="eop"/>
          <w:rFonts w:ascii="Trade Gothic Next" w:eastAsia="Trade Gothic Next Light" w:hAnsi="Trade Gothic Next" w:cs="Trade Gothic Next Light"/>
        </w:rPr>
        <w:t> </w:t>
      </w:r>
    </w:p>
    <w:p w14:paraId="4352A589"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 </w:t>
      </w:r>
      <w:r w:rsidRPr="00A51EED">
        <w:rPr>
          <w:rStyle w:val="eop"/>
          <w:rFonts w:ascii="Trade Gothic Next" w:eastAsia="Trade Gothic Next Light" w:hAnsi="Trade Gothic Next" w:cs="Trade Gothic Next Light"/>
        </w:rPr>
        <w:t> </w:t>
      </w:r>
    </w:p>
    <w:p w14:paraId="54A54B1D" w14:textId="77777777" w:rsidR="008A3D51" w:rsidRPr="00A51EED" w:rsidRDefault="008A3D51"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sz w:val="18"/>
          <w:szCs w:val="18"/>
        </w:rPr>
      </w:pPr>
      <w:r w:rsidRPr="00A51EED">
        <w:rPr>
          <w:rStyle w:val="normaltextrun"/>
          <w:rFonts w:ascii="Trade Gothic Next" w:eastAsia="Trade Gothic Next Light" w:hAnsi="Trade Gothic Next" w:cs="Trade Gothic Next Light"/>
        </w:rPr>
        <w:t>Our freelancers, staff team and Trustees are actively engaged in equity, inclusion, and anti-racism work through programmed, facilitated learning sessions and our Equity, Diversity, Inclusion and Access (EDIA) Working Group. Anyone joining the company is expected to support and promote our Equity, Diversity, and Inclusion Policy.  </w:t>
      </w:r>
      <w:r w:rsidRPr="00A51EED">
        <w:rPr>
          <w:rStyle w:val="eop"/>
          <w:rFonts w:ascii="Trade Gothic Next" w:eastAsia="Trade Gothic Next Light" w:hAnsi="Trade Gothic Next" w:cs="Trade Gothic Next Light"/>
        </w:rPr>
        <w:t> </w:t>
      </w:r>
    </w:p>
    <w:p w14:paraId="643F8946" w14:textId="77777777" w:rsidR="008A3D51" w:rsidRDefault="008A3D51" w:rsidP="00275DE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Arial" w:eastAsiaTheme="majorEastAsia" w:hAnsi="Arial" w:cs="Arial"/>
        </w:rPr>
        <w:t> </w:t>
      </w:r>
      <w:r>
        <w:rPr>
          <w:rStyle w:val="eop"/>
          <w:rFonts w:eastAsiaTheme="majorEastAsia" w:cs="Segoe UI"/>
        </w:rPr>
        <w:t> </w:t>
      </w:r>
    </w:p>
    <w:p w14:paraId="7482384A" w14:textId="77777777" w:rsidR="008A3D51" w:rsidRDefault="008A3D51" w:rsidP="00275DE3">
      <w:pPr>
        <w:pStyle w:val="paragraph"/>
        <w:spacing w:before="0" w:beforeAutospacing="0" w:after="0" w:afterAutospacing="0" w:line="360" w:lineRule="auto"/>
        <w:textAlignment w:val="baseline"/>
        <w:rPr>
          <w:rStyle w:val="eop"/>
          <w:rFonts w:ascii="Segoe UI" w:eastAsiaTheme="majorEastAsia" w:hAnsi="Segoe UI" w:cs="Segoe UI"/>
          <w:sz w:val="18"/>
          <w:szCs w:val="18"/>
        </w:rPr>
      </w:pPr>
      <w:r>
        <w:rPr>
          <w:noProof/>
        </w:rPr>
        <w:drawing>
          <wp:inline distT="0" distB="0" distL="0" distR="0" wp14:anchorId="6D97A643" wp14:editId="4CB9ED6A">
            <wp:extent cx="2425700" cy="838200"/>
            <wp:effectExtent l="0" t="0" r="0" b="0"/>
            <wp:docPr id="563217378" name="Picture 3" descr="A picture containing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9">
                      <a:extLst>
                        <a:ext uri="{28A0092B-C50C-407E-A947-70E740481C1C}">
                          <a14:useLocalDpi xmlns:a14="http://schemas.microsoft.com/office/drawing/2010/main" val="0"/>
                        </a:ext>
                      </a:extLst>
                    </a:blip>
                    <a:stretch>
                      <a:fillRect/>
                    </a:stretch>
                  </pic:blipFill>
                  <pic:spPr>
                    <a:xfrm>
                      <a:off x="0" y="0"/>
                      <a:ext cx="2425700" cy="838200"/>
                    </a:xfrm>
                    <a:prstGeom prst="rect">
                      <a:avLst/>
                    </a:prstGeom>
                  </pic:spPr>
                </pic:pic>
              </a:graphicData>
            </a:graphic>
          </wp:inline>
        </w:drawing>
      </w:r>
      <w:r w:rsidRPr="2A86F4FF">
        <w:rPr>
          <w:rStyle w:val="normaltextrun"/>
          <w:rFonts w:ascii="Arial" w:eastAsiaTheme="majorEastAsia" w:hAnsi="Arial" w:cs="Arial"/>
        </w:rPr>
        <w:t> </w:t>
      </w:r>
      <w:r w:rsidRPr="2A86F4FF">
        <w:rPr>
          <w:rStyle w:val="normaltextrun"/>
          <w:rFonts w:ascii="Trade Gothic Next" w:eastAsiaTheme="majorEastAsia" w:hAnsi="Trade Gothic Next" w:cs="Segoe UI"/>
        </w:rPr>
        <w:t xml:space="preserve">         </w:t>
      </w:r>
      <w:r>
        <w:rPr>
          <w:noProof/>
        </w:rPr>
        <w:drawing>
          <wp:inline distT="0" distB="0" distL="0" distR="0" wp14:anchorId="3A311785" wp14:editId="4ACF1446">
            <wp:extent cx="2400300" cy="558800"/>
            <wp:effectExtent l="0" t="0" r="0" b="0"/>
            <wp:docPr id="682155511" name="Picture 2" descr="A black background with yellow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0">
                      <a:extLst>
                        <a:ext uri="{28A0092B-C50C-407E-A947-70E740481C1C}">
                          <a14:useLocalDpi xmlns:a14="http://schemas.microsoft.com/office/drawing/2010/main" val="0"/>
                        </a:ext>
                      </a:extLst>
                    </a:blip>
                    <a:stretch>
                      <a:fillRect/>
                    </a:stretch>
                  </pic:blipFill>
                  <pic:spPr>
                    <a:xfrm>
                      <a:off x="0" y="0"/>
                      <a:ext cx="2400300" cy="558800"/>
                    </a:xfrm>
                    <a:prstGeom prst="rect">
                      <a:avLst/>
                    </a:prstGeom>
                  </pic:spPr>
                </pic:pic>
              </a:graphicData>
            </a:graphic>
          </wp:inline>
        </w:drawing>
      </w:r>
      <w:r w:rsidRPr="2A86F4FF">
        <w:rPr>
          <w:rStyle w:val="eop"/>
          <w:rFonts w:ascii="Segoe UI" w:eastAsiaTheme="majorEastAsia" w:hAnsi="Segoe UI" w:cs="Segoe UI"/>
          <w:sz w:val="18"/>
          <w:szCs w:val="18"/>
        </w:rPr>
        <w:t> </w:t>
      </w:r>
    </w:p>
    <w:p w14:paraId="42B6645F" w14:textId="77777777" w:rsidR="008A3D51" w:rsidRDefault="008A3D51" w:rsidP="00275DE3">
      <w:pPr>
        <w:spacing w:before="0" w:after="0" w:line="360" w:lineRule="auto"/>
        <w:rPr>
          <w:rStyle w:val="eop"/>
          <w:rFonts w:ascii="Segoe UI" w:eastAsiaTheme="majorEastAsia" w:hAnsi="Segoe UI" w:cs="Segoe UI"/>
          <w:color w:val="auto"/>
          <w:sz w:val="18"/>
          <w:szCs w:val="18"/>
          <w:lang w:eastAsia="en-GB"/>
        </w:rPr>
      </w:pPr>
      <w:r w:rsidRPr="2A86F4FF">
        <w:rPr>
          <w:rStyle w:val="eop"/>
          <w:rFonts w:ascii="Segoe UI" w:eastAsiaTheme="majorEastAsia" w:hAnsi="Segoe UI" w:cs="Segoe UI"/>
          <w:sz w:val="18"/>
          <w:szCs w:val="18"/>
        </w:rPr>
        <w:br w:type="page"/>
      </w:r>
    </w:p>
    <w:p w14:paraId="7D42D42B" w14:textId="19A89520" w:rsidR="00D72C19" w:rsidRPr="00D72C19" w:rsidRDefault="00D72C19" w:rsidP="00275DE3">
      <w:pPr>
        <w:pStyle w:val="Heading2"/>
        <w:spacing w:before="0" w:line="360" w:lineRule="auto"/>
      </w:pPr>
      <w:r>
        <w:lastRenderedPageBreak/>
        <w:t xml:space="preserve">Job Description: </w:t>
      </w:r>
      <w:r w:rsidR="005A67AB">
        <w:t>Inclusion &amp; Access Officer</w:t>
      </w:r>
      <w:r>
        <w:t> </w:t>
      </w:r>
    </w:p>
    <w:p w14:paraId="07D26A70" w14:textId="77777777" w:rsidR="00D72C19" w:rsidRPr="00D72C19" w:rsidRDefault="00D72C19" w:rsidP="00275DE3">
      <w:pPr>
        <w:pStyle w:val="Heading3"/>
        <w:spacing w:before="0" w:line="360" w:lineRule="auto"/>
      </w:pPr>
      <w:r>
        <w:t>Purpose </w:t>
      </w:r>
    </w:p>
    <w:p w14:paraId="6C62B162" w14:textId="77777777" w:rsidR="00A86C7C" w:rsidRPr="006C1567" w:rsidRDefault="00A86C7C" w:rsidP="001006D1">
      <w:pPr>
        <w:pStyle w:val="paragraph"/>
        <w:spacing w:before="0" w:beforeAutospacing="0" w:after="0" w:afterAutospacing="0" w:line="360" w:lineRule="auto"/>
        <w:jc w:val="both"/>
        <w:textAlignment w:val="baseline"/>
        <w:rPr>
          <w:rFonts w:ascii="Trade Gothic Next" w:hAnsi="Trade Gothic Next"/>
        </w:rPr>
      </w:pPr>
      <w:r w:rsidRPr="006C1567">
        <w:rPr>
          <w:rStyle w:val="normaltextrun"/>
          <w:rFonts w:ascii="Trade Gothic Next" w:eastAsiaTheme="majorEastAsia" w:hAnsi="Trade Gothic Next"/>
          <w:color w:val="000000"/>
        </w:rPr>
        <w:t xml:space="preserve">The Inclusion &amp; Access Officer will work to ensure that there are no barriers to access our work or content and that our working practices are inclusive. </w:t>
      </w:r>
    </w:p>
    <w:p w14:paraId="213BDCA9" w14:textId="77777777" w:rsidR="00A86C7C" w:rsidRPr="006C1567" w:rsidRDefault="00A86C7C" w:rsidP="001006D1">
      <w:pPr>
        <w:pStyle w:val="paragraph"/>
        <w:spacing w:before="0" w:beforeAutospacing="0" w:after="0" w:afterAutospacing="0" w:line="360" w:lineRule="auto"/>
        <w:jc w:val="both"/>
        <w:textAlignment w:val="baseline"/>
        <w:rPr>
          <w:rFonts w:ascii="Trade Gothic Next" w:hAnsi="Trade Gothic Next"/>
        </w:rPr>
      </w:pPr>
      <w:r w:rsidRPr="006C1567">
        <w:rPr>
          <w:rStyle w:val="eop"/>
          <w:rFonts w:ascii="Trade Gothic Next" w:hAnsi="Trade Gothic Next"/>
          <w:color w:val="000000"/>
        </w:rPr>
        <w:t> </w:t>
      </w:r>
    </w:p>
    <w:p w14:paraId="108D13FE" w14:textId="77777777" w:rsidR="00A86C7C" w:rsidRPr="006C1567" w:rsidRDefault="00A86C7C" w:rsidP="001006D1">
      <w:pPr>
        <w:pStyle w:val="MediumGrid210"/>
        <w:spacing w:line="360" w:lineRule="auto"/>
        <w:rPr>
          <w:rFonts w:ascii="Trade Gothic Next" w:hAnsi="Trade Gothic Next"/>
          <w:sz w:val="24"/>
          <w:szCs w:val="24"/>
        </w:rPr>
      </w:pPr>
      <w:r w:rsidRPr="006C1567">
        <w:rPr>
          <w:rFonts w:ascii="Trade Gothic Next" w:hAnsi="Trade Gothic Next"/>
          <w:sz w:val="24"/>
          <w:szCs w:val="24"/>
        </w:rPr>
        <w:t xml:space="preserve">Responsible to: </w:t>
      </w:r>
      <w:r w:rsidRPr="006C1567">
        <w:rPr>
          <w:rStyle w:val="normaltextrun"/>
          <w:rFonts w:ascii="Trade Gothic Next" w:hAnsi="Trade Gothic Next"/>
          <w:color w:val="000000"/>
          <w:sz w:val="24"/>
          <w:szCs w:val="24"/>
        </w:rPr>
        <w:t>Chief Operating Officer</w:t>
      </w:r>
    </w:p>
    <w:p w14:paraId="0F44AD86" w14:textId="77777777" w:rsidR="00A86C7C" w:rsidRPr="006C1567" w:rsidRDefault="00A86C7C" w:rsidP="001006D1">
      <w:pPr>
        <w:pStyle w:val="MediumGrid210"/>
        <w:spacing w:line="360" w:lineRule="auto"/>
        <w:rPr>
          <w:rFonts w:ascii="Trade Gothic Next" w:hAnsi="Trade Gothic Next"/>
          <w:sz w:val="24"/>
          <w:szCs w:val="24"/>
        </w:rPr>
      </w:pPr>
    </w:p>
    <w:p w14:paraId="58C1B4A3" w14:textId="77777777" w:rsidR="00A86C7C" w:rsidRPr="006C1567" w:rsidRDefault="00A86C7C" w:rsidP="001006D1">
      <w:pPr>
        <w:pStyle w:val="paragraph"/>
        <w:spacing w:before="0" w:beforeAutospacing="0" w:after="0" w:afterAutospacing="0" w:line="360" w:lineRule="auto"/>
        <w:jc w:val="both"/>
        <w:textAlignment w:val="baseline"/>
        <w:rPr>
          <w:rFonts w:ascii="Trade Gothic Next" w:hAnsi="Trade Gothic Next"/>
        </w:rPr>
      </w:pPr>
      <w:r w:rsidRPr="006C1567">
        <w:rPr>
          <w:rFonts w:ascii="Trade Gothic Next" w:hAnsi="Trade Gothic Next"/>
        </w:rPr>
        <w:t>Key working relationships:</w:t>
      </w:r>
      <w:r w:rsidRPr="006C1567">
        <w:rPr>
          <w:rFonts w:ascii="Trade Gothic Next" w:hAnsi="Trade Gothic Next"/>
        </w:rPr>
        <w:tab/>
      </w:r>
      <w:r w:rsidRPr="006C1567">
        <w:rPr>
          <w:rStyle w:val="normaltextrun"/>
          <w:rFonts w:ascii="Trade Gothic Next" w:eastAsiaTheme="majorEastAsia" w:hAnsi="Trade Gothic Next"/>
          <w:color w:val="000000"/>
        </w:rPr>
        <w:t>Chief Operating Officer</w:t>
      </w:r>
      <w:r w:rsidRPr="006C1567">
        <w:rPr>
          <w:rStyle w:val="eop"/>
          <w:rFonts w:ascii="Trade Gothic Next" w:hAnsi="Trade Gothic Next"/>
          <w:color w:val="000000"/>
        </w:rPr>
        <w:t> </w:t>
      </w:r>
    </w:p>
    <w:p w14:paraId="1A3BAB95" w14:textId="77777777" w:rsidR="00A86C7C" w:rsidRPr="006C1567" w:rsidRDefault="00A86C7C" w:rsidP="001006D1">
      <w:pPr>
        <w:pStyle w:val="paragraph"/>
        <w:spacing w:before="0" w:beforeAutospacing="0" w:after="0" w:afterAutospacing="0" w:line="360" w:lineRule="auto"/>
        <w:ind w:left="2160" w:firstLine="720"/>
        <w:jc w:val="both"/>
        <w:textAlignment w:val="baseline"/>
        <w:rPr>
          <w:rFonts w:ascii="Trade Gothic Next" w:hAnsi="Trade Gothic Next"/>
        </w:rPr>
      </w:pPr>
      <w:r w:rsidRPr="006C1567">
        <w:rPr>
          <w:rStyle w:val="normaltextrun"/>
          <w:rFonts w:ascii="Trade Gothic Next" w:eastAsiaTheme="majorEastAsia" w:hAnsi="Trade Gothic Next"/>
          <w:color w:val="000000"/>
        </w:rPr>
        <w:t>Director of Audience Engagement </w:t>
      </w:r>
      <w:r w:rsidRPr="006C1567">
        <w:rPr>
          <w:rStyle w:val="eop"/>
          <w:rFonts w:ascii="Trade Gothic Next" w:hAnsi="Trade Gothic Next"/>
          <w:color w:val="000000"/>
        </w:rPr>
        <w:t> </w:t>
      </w:r>
    </w:p>
    <w:p w14:paraId="7E3228D9" w14:textId="77777777" w:rsidR="00A86C7C" w:rsidRPr="006C1567" w:rsidRDefault="00A86C7C" w:rsidP="001006D1">
      <w:pPr>
        <w:pStyle w:val="paragraph"/>
        <w:spacing w:before="0" w:beforeAutospacing="0" w:after="0" w:afterAutospacing="0" w:line="360" w:lineRule="auto"/>
        <w:ind w:left="2160" w:firstLine="720"/>
        <w:jc w:val="both"/>
        <w:textAlignment w:val="baseline"/>
        <w:rPr>
          <w:rFonts w:ascii="Trade Gothic Next" w:hAnsi="Trade Gothic Next"/>
        </w:rPr>
      </w:pPr>
      <w:r w:rsidRPr="006C1567">
        <w:rPr>
          <w:rStyle w:val="normaltextrun"/>
          <w:rFonts w:ascii="Trade Gothic Next" w:eastAsiaTheme="majorEastAsia" w:hAnsi="Trade Gothic Next"/>
          <w:color w:val="000000"/>
        </w:rPr>
        <w:t>Take Part Team</w:t>
      </w:r>
    </w:p>
    <w:p w14:paraId="6AD6C496" w14:textId="103DB88F" w:rsidR="00796CB3" w:rsidRDefault="00A86C7C" w:rsidP="00072E5E">
      <w:pPr>
        <w:pStyle w:val="paragraph"/>
        <w:spacing w:before="0" w:beforeAutospacing="0" w:after="0" w:afterAutospacing="0" w:line="360" w:lineRule="auto"/>
        <w:ind w:left="2160" w:firstLine="720"/>
        <w:jc w:val="both"/>
        <w:textAlignment w:val="baseline"/>
        <w:rPr>
          <w:rStyle w:val="normaltextrun"/>
          <w:rFonts w:ascii="Trade Gothic Next" w:eastAsiaTheme="majorEastAsia" w:hAnsi="Trade Gothic Next"/>
          <w:color w:val="000000"/>
        </w:rPr>
      </w:pPr>
      <w:r w:rsidRPr="006C1567">
        <w:rPr>
          <w:rStyle w:val="normaltextrun"/>
          <w:rFonts w:ascii="Trade Gothic Next" w:eastAsiaTheme="majorEastAsia" w:hAnsi="Trade Gothic Next"/>
          <w:color w:val="000000"/>
        </w:rPr>
        <w:t>Operations Manager</w:t>
      </w:r>
    </w:p>
    <w:p w14:paraId="23266035" w14:textId="77777777" w:rsidR="00072E5E" w:rsidRPr="00072E5E" w:rsidRDefault="00072E5E" w:rsidP="00072E5E">
      <w:pPr>
        <w:pStyle w:val="paragraph"/>
        <w:spacing w:before="0" w:beforeAutospacing="0" w:after="0" w:afterAutospacing="0" w:line="360" w:lineRule="auto"/>
        <w:ind w:left="2160" w:firstLine="720"/>
        <w:jc w:val="both"/>
        <w:textAlignment w:val="baseline"/>
        <w:rPr>
          <w:rFonts w:ascii="Trade Gothic Next" w:hAnsi="Trade Gothic Next"/>
        </w:rPr>
      </w:pPr>
    </w:p>
    <w:p w14:paraId="7DCF2547" w14:textId="337000AD" w:rsidR="00D72C19" w:rsidRDefault="00D72C19" w:rsidP="00275DE3">
      <w:pPr>
        <w:pStyle w:val="Heading3"/>
        <w:spacing w:before="0" w:line="360" w:lineRule="auto"/>
      </w:pPr>
      <w:r>
        <w:t>Key Responsibilities of the role </w:t>
      </w:r>
    </w:p>
    <w:p w14:paraId="6EC49E69" w14:textId="77777777" w:rsidR="001006D1" w:rsidRPr="006C1567" w:rsidRDefault="001006D1" w:rsidP="001006D1">
      <w:pPr>
        <w:pStyle w:val="paragraph"/>
        <w:spacing w:before="0" w:beforeAutospacing="0" w:after="0" w:afterAutospacing="0"/>
        <w:textAlignment w:val="baseline"/>
        <w:rPr>
          <w:rStyle w:val="eop"/>
          <w:rFonts w:ascii="Trade Gothic Next" w:hAnsi="Trade Gothic Next"/>
          <w:b/>
          <w:bCs/>
          <w:color w:val="000000"/>
        </w:rPr>
      </w:pPr>
      <w:r w:rsidRPr="006C1567">
        <w:rPr>
          <w:rStyle w:val="normaltextrun"/>
          <w:rFonts w:ascii="Trade Gothic Next" w:eastAsiaTheme="majorEastAsia" w:hAnsi="Trade Gothic Next"/>
          <w:b/>
          <w:bCs/>
          <w:color w:val="000000"/>
        </w:rPr>
        <w:t>Equity, Diversity, Inclusion and Access (EDIA)</w:t>
      </w:r>
      <w:r w:rsidRPr="006C1567">
        <w:rPr>
          <w:rStyle w:val="eop"/>
          <w:rFonts w:ascii="Trade Gothic Next" w:hAnsi="Trade Gothic Next"/>
          <w:b/>
          <w:bCs/>
          <w:color w:val="000000"/>
        </w:rPr>
        <w:t> </w:t>
      </w:r>
    </w:p>
    <w:p w14:paraId="07FE1011" w14:textId="77777777" w:rsidR="001006D1" w:rsidRPr="006C1567" w:rsidRDefault="001006D1" w:rsidP="001006D1">
      <w:pPr>
        <w:pStyle w:val="paragraph"/>
        <w:spacing w:before="0" w:beforeAutospacing="0" w:after="0" w:afterAutospacing="0"/>
        <w:textAlignment w:val="baseline"/>
        <w:rPr>
          <w:rFonts w:ascii="Trade Gothic Next" w:hAnsi="Trade Gothic Next"/>
        </w:rPr>
      </w:pPr>
    </w:p>
    <w:p w14:paraId="38BB21A3"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Participate in New Adventures EDIA Working Group meetings. </w:t>
      </w:r>
    </w:p>
    <w:p w14:paraId="7E062C4C"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 xml:space="preserve">Contribute to the development of the EDIA Action Plan and its implementation across the </w:t>
      </w:r>
      <w:proofErr w:type="spellStart"/>
      <w:r w:rsidRPr="006C1567">
        <w:rPr>
          <w:rFonts w:ascii="Trade Gothic Next" w:hAnsi="Trade Gothic Next" w:cstheme="minorHAnsi"/>
        </w:rPr>
        <w:t>organisation</w:t>
      </w:r>
      <w:proofErr w:type="spellEnd"/>
      <w:r w:rsidRPr="006C1567">
        <w:rPr>
          <w:rFonts w:ascii="Trade Gothic Next" w:hAnsi="Trade Gothic Next" w:cstheme="minorHAnsi"/>
        </w:rPr>
        <w:t>. </w:t>
      </w:r>
    </w:p>
    <w:p w14:paraId="4DDE67C1"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Work with the Chief Operating Officer to monitor the EDIA Action Plan and check that actions are being carried out by the relevant people. </w:t>
      </w:r>
    </w:p>
    <w:p w14:paraId="683F3299"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learning on EDIA across New Adventures through the sharing of resources and opportunities to engage and participate. </w:t>
      </w:r>
    </w:p>
    <w:p w14:paraId="5B850F77"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Propose, curate, and arrange training on EDIA topics, including programming Prep Week learning and development sessions for each production. </w:t>
      </w:r>
    </w:p>
    <w:p w14:paraId="1AAF3A0D"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 xml:space="preserve">Working with the Operations Manager, collect and </w:t>
      </w:r>
      <w:proofErr w:type="spellStart"/>
      <w:r w:rsidRPr="006C1567">
        <w:rPr>
          <w:rFonts w:ascii="Trade Gothic Next" w:hAnsi="Trade Gothic Next" w:cstheme="minorHAnsi"/>
        </w:rPr>
        <w:t>analyse</w:t>
      </w:r>
      <w:proofErr w:type="spellEnd"/>
      <w:r w:rsidRPr="006C1567">
        <w:rPr>
          <w:rFonts w:ascii="Trade Gothic Next" w:hAnsi="Trade Gothic Next" w:cstheme="minorHAnsi"/>
        </w:rPr>
        <w:t xml:space="preserve"> data to help identify trends, insights, and gaps to inform strategy as well as relevant actions needed. </w:t>
      </w:r>
    </w:p>
    <w:p w14:paraId="4F52B4D3"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Working with the Resident Artist on delivery of the New Adventures EDIA Policy and Action Plan for the organization.</w:t>
      </w:r>
    </w:p>
    <w:p w14:paraId="32EFF405"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 xml:space="preserve">Be the main point of contact for EDIA partner </w:t>
      </w:r>
      <w:proofErr w:type="spellStart"/>
      <w:r w:rsidRPr="006C1567">
        <w:rPr>
          <w:rFonts w:ascii="Trade Gothic Next" w:hAnsi="Trade Gothic Next" w:cstheme="minorHAnsi"/>
        </w:rPr>
        <w:t>organisations</w:t>
      </w:r>
      <w:proofErr w:type="spellEnd"/>
      <w:r w:rsidRPr="006C1567">
        <w:rPr>
          <w:rFonts w:ascii="Trade Gothic Next" w:hAnsi="Trade Gothic Next" w:cstheme="minorHAnsi"/>
        </w:rPr>
        <w:t>. </w:t>
      </w:r>
    </w:p>
    <w:p w14:paraId="3A7136D6"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lastRenderedPageBreak/>
        <w:t>Keep abreast of best practice around inclusion and access, both in the arts and cultural sector and from other sectors.</w:t>
      </w:r>
    </w:p>
    <w:p w14:paraId="24519379"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the Senior Management Team in updating and reviewing the relevant sections of the Business Plan, Company Handbooks, and other strategic and policy documents. </w:t>
      </w:r>
    </w:p>
    <w:p w14:paraId="689359BA"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communications on EDIA topics, ensuring all language is inclusive and accessible. </w:t>
      </w:r>
    </w:p>
    <w:p w14:paraId="77E62D6D"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with any preparations or adjustments needed when New Adventures is engaging a disabled or neurodivergent staff member. </w:t>
      </w:r>
    </w:p>
    <w:p w14:paraId="5469AE46"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the Operations Manager in the writing of recruitment packs and adverts and in strategic advertising of opportunities to broaden New Adventures’ recruitment reach.  </w:t>
      </w:r>
    </w:p>
    <w:p w14:paraId="754FA10C"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Prepare reports for the Board around EDIA as required.  </w:t>
      </w:r>
    </w:p>
    <w:p w14:paraId="0AE23F9A" w14:textId="77777777" w:rsidR="001006D1" w:rsidRPr="006C1567" w:rsidRDefault="001006D1" w:rsidP="001006D1">
      <w:pPr>
        <w:pStyle w:val="ListParagraph"/>
        <w:numPr>
          <w:ilvl w:val="0"/>
          <w:numId w:val="22"/>
        </w:numPr>
        <w:spacing w:after="0" w:line="240" w:lineRule="auto"/>
        <w:rPr>
          <w:rFonts w:ascii="Trade Gothic Next" w:hAnsi="Trade Gothic Next"/>
          <w:sz w:val="24"/>
          <w:szCs w:val="24"/>
        </w:rPr>
      </w:pPr>
      <w:r w:rsidRPr="006C1567">
        <w:rPr>
          <w:rFonts w:ascii="Trade Gothic Next" w:hAnsi="Trade Gothic Next"/>
          <w:sz w:val="24"/>
          <w:szCs w:val="24"/>
        </w:rPr>
        <w:t>Represent New Adventures at industry events around EDIA.</w:t>
      </w:r>
    </w:p>
    <w:p w14:paraId="24AE9C30" w14:textId="377C7BC5" w:rsidR="001006D1" w:rsidRPr="006C1567" w:rsidRDefault="001006D1" w:rsidP="001006D1">
      <w:pPr>
        <w:pStyle w:val="paragraph"/>
        <w:spacing w:before="0" w:beforeAutospacing="0" w:after="0" w:afterAutospacing="0"/>
        <w:ind w:firstLine="60"/>
        <w:textAlignment w:val="baseline"/>
        <w:rPr>
          <w:rFonts w:ascii="Trade Gothic Next" w:hAnsi="Trade Gothic Next"/>
        </w:rPr>
      </w:pPr>
    </w:p>
    <w:p w14:paraId="59AA9B7A" w14:textId="3DA50EC8" w:rsidR="001006D1" w:rsidRPr="006C1567" w:rsidRDefault="001006D1" w:rsidP="001006D1">
      <w:pPr>
        <w:pStyle w:val="paragraph"/>
        <w:spacing w:before="0" w:beforeAutospacing="0" w:after="0" w:afterAutospacing="0"/>
        <w:ind w:firstLine="60"/>
        <w:textAlignment w:val="baseline"/>
        <w:rPr>
          <w:rFonts w:ascii="Trade Gothic Next" w:hAnsi="Trade Gothic Next"/>
        </w:rPr>
      </w:pPr>
    </w:p>
    <w:p w14:paraId="011B8073" w14:textId="77777777" w:rsidR="001006D1" w:rsidRPr="006C1567" w:rsidRDefault="001006D1" w:rsidP="00C82B71">
      <w:pPr>
        <w:pStyle w:val="paragraph"/>
        <w:spacing w:before="0" w:beforeAutospacing="0" w:after="0" w:afterAutospacing="0"/>
        <w:textAlignment w:val="baseline"/>
        <w:rPr>
          <w:rStyle w:val="eop"/>
          <w:rFonts w:ascii="Trade Gothic Next" w:hAnsi="Trade Gothic Next"/>
          <w:b/>
          <w:bCs/>
          <w:color w:val="000000"/>
        </w:rPr>
      </w:pPr>
      <w:r w:rsidRPr="006C1567">
        <w:rPr>
          <w:rStyle w:val="normaltextrun"/>
          <w:rFonts w:ascii="Trade Gothic Next" w:eastAsiaTheme="majorEastAsia" w:hAnsi="Trade Gothic Next"/>
          <w:b/>
          <w:bCs/>
          <w:color w:val="000000"/>
        </w:rPr>
        <w:t>Public Access &amp; Audience Engagement</w:t>
      </w:r>
      <w:r w:rsidRPr="006C1567">
        <w:rPr>
          <w:rStyle w:val="eop"/>
          <w:rFonts w:ascii="Trade Gothic Next" w:hAnsi="Trade Gothic Next"/>
          <w:b/>
          <w:bCs/>
          <w:color w:val="000000"/>
        </w:rPr>
        <w:t> </w:t>
      </w:r>
    </w:p>
    <w:p w14:paraId="171B6930" w14:textId="77777777" w:rsidR="001006D1" w:rsidRPr="006C1567" w:rsidRDefault="001006D1" w:rsidP="001006D1">
      <w:pPr>
        <w:pStyle w:val="paragraph"/>
        <w:spacing w:before="0" w:beforeAutospacing="0" w:after="0" w:afterAutospacing="0"/>
        <w:textAlignment w:val="baseline"/>
        <w:rPr>
          <w:rFonts w:ascii="Trade Gothic Next" w:hAnsi="Trade Gothic Next"/>
          <w:b/>
          <w:bCs/>
        </w:rPr>
      </w:pPr>
    </w:p>
    <w:p w14:paraId="119F0CC4"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In liaison with the Director of Audience Engagement, create visual guides and other access resources for audiences and participants. </w:t>
      </w:r>
    </w:p>
    <w:p w14:paraId="1DB96E45"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Liaise with venues and Audio Description Partner to encourage the provision of audio described performances and touch tours. </w:t>
      </w:r>
    </w:p>
    <w:p w14:paraId="6DC80B97"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Lead on coordination and delivery of Sensory Adapted Performances and work with the Take Part Creative Director to provide inclusive workshop offers alongside these. </w:t>
      </w:r>
    </w:p>
    <w:p w14:paraId="2E71A318"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Coordinate Post Show Events and book BSL interpreters as appropriate. </w:t>
      </w:r>
    </w:p>
    <w:p w14:paraId="588A9BEB"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Support the Social Media &amp; Communications Officer as required for the following:  </w:t>
      </w:r>
    </w:p>
    <w:p w14:paraId="588C7C28" w14:textId="77777777" w:rsidR="001006D1" w:rsidRPr="006C1567" w:rsidRDefault="001006D1" w:rsidP="00DD597C">
      <w:pPr>
        <w:pStyle w:val="Default"/>
        <w:numPr>
          <w:ilvl w:val="1"/>
          <w:numId w:val="24"/>
        </w:numPr>
        <w:spacing w:line="360" w:lineRule="auto"/>
        <w:rPr>
          <w:rFonts w:ascii="Trade Gothic Next" w:hAnsi="Trade Gothic Next" w:cstheme="minorHAnsi"/>
        </w:rPr>
      </w:pPr>
      <w:r w:rsidRPr="006C1567">
        <w:rPr>
          <w:rFonts w:ascii="Trade Gothic Next" w:hAnsi="Trade Gothic Next" w:cstheme="minorHAnsi"/>
        </w:rPr>
        <w:t>Partnerships with access providers </w:t>
      </w:r>
    </w:p>
    <w:p w14:paraId="2083F90D" w14:textId="428CE590" w:rsidR="001006D1" w:rsidRPr="006C1567" w:rsidRDefault="001006D1" w:rsidP="00DD597C">
      <w:pPr>
        <w:pStyle w:val="Default"/>
        <w:numPr>
          <w:ilvl w:val="1"/>
          <w:numId w:val="24"/>
        </w:numPr>
        <w:spacing w:line="360" w:lineRule="auto"/>
        <w:rPr>
          <w:rFonts w:ascii="Trade Gothic Next" w:hAnsi="Trade Gothic Next" w:cstheme="minorHAnsi"/>
        </w:rPr>
      </w:pPr>
      <w:r w:rsidRPr="006C1567">
        <w:rPr>
          <w:rFonts w:ascii="Trade Gothic Next" w:hAnsi="Trade Gothic Next" w:cstheme="minorHAnsi"/>
        </w:rPr>
        <w:t>Commissioning digital resources to increase access to New Adventures productions</w:t>
      </w:r>
    </w:p>
    <w:p w14:paraId="01F63E7E" w14:textId="60B2A59C" w:rsidR="001006D1" w:rsidRPr="006C1567" w:rsidRDefault="001006D1" w:rsidP="00DD597C">
      <w:pPr>
        <w:pStyle w:val="Default"/>
        <w:numPr>
          <w:ilvl w:val="1"/>
          <w:numId w:val="24"/>
        </w:numPr>
        <w:spacing w:line="360" w:lineRule="auto"/>
        <w:rPr>
          <w:rFonts w:ascii="Trade Gothic Next" w:hAnsi="Trade Gothic Next" w:cstheme="minorHAnsi"/>
        </w:rPr>
      </w:pPr>
      <w:r w:rsidRPr="006C1567">
        <w:rPr>
          <w:rFonts w:ascii="Trade Gothic Next" w:hAnsi="Trade Gothic Next" w:cstheme="minorHAnsi"/>
        </w:rPr>
        <w:t>Ensure that all access performances are listed on the website </w:t>
      </w:r>
    </w:p>
    <w:p w14:paraId="5EC82849" w14:textId="005BE6D2" w:rsidR="001006D1" w:rsidRPr="006C1567" w:rsidRDefault="001006D1" w:rsidP="00DD597C">
      <w:pPr>
        <w:pStyle w:val="Default"/>
        <w:numPr>
          <w:ilvl w:val="1"/>
          <w:numId w:val="24"/>
        </w:numPr>
        <w:spacing w:line="360" w:lineRule="auto"/>
        <w:rPr>
          <w:rFonts w:ascii="Trade Gothic Next" w:hAnsi="Trade Gothic Next" w:cstheme="minorHAnsi"/>
        </w:rPr>
      </w:pPr>
      <w:r w:rsidRPr="006C1567">
        <w:rPr>
          <w:rFonts w:ascii="Trade Gothic Next" w:hAnsi="Trade Gothic Next" w:cstheme="minorHAnsi"/>
        </w:rPr>
        <w:t>Promotion of access performances </w:t>
      </w:r>
    </w:p>
    <w:p w14:paraId="3FBE616C" w14:textId="77777777" w:rsidR="001006D1" w:rsidRPr="006C1567" w:rsidRDefault="001006D1" w:rsidP="001006D1">
      <w:pPr>
        <w:pStyle w:val="Default"/>
        <w:numPr>
          <w:ilvl w:val="1"/>
          <w:numId w:val="22"/>
        </w:numPr>
        <w:spacing w:line="360" w:lineRule="auto"/>
        <w:rPr>
          <w:rFonts w:ascii="Trade Gothic Next" w:hAnsi="Trade Gothic Next" w:cstheme="minorHAnsi"/>
        </w:rPr>
      </w:pPr>
      <w:r w:rsidRPr="006C1567" w:rsidDel="0037207C">
        <w:rPr>
          <w:rFonts w:ascii="Trade Gothic Next" w:hAnsi="Trade Gothic Next" w:cstheme="minorHAnsi"/>
        </w:rPr>
        <w:t>D</w:t>
      </w:r>
      <w:r w:rsidRPr="006C1567">
        <w:rPr>
          <w:rFonts w:ascii="Trade Gothic Next" w:hAnsi="Trade Gothic Next" w:cstheme="minorHAnsi"/>
        </w:rPr>
        <w:t xml:space="preserve">istribution of 30 tickets scheme </w:t>
      </w:r>
    </w:p>
    <w:p w14:paraId="05AC421B"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Liaison with venues to encourage the provision of access performances and resources. </w:t>
      </w:r>
    </w:p>
    <w:p w14:paraId="3C70BF6E"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To be the main contact for Placemaking Partner Venues for accessibility and access. </w:t>
      </w:r>
    </w:p>
    <w:p w14:paraId="4C6CAC96" w14:textId="77777777" w:rsidR="001006D1" w:rsidRDefault="001006D1" w:rsidP="001006D1">
      <w:pPr>
        <w:pStyle w:val="Default"/>
        <w:spacing w:line="360" w:lineRule="auto"/>
        <w:rPr>
          <w:rFonts w:ascii="Trade Gothic Next" w:hAnsi="Trade Gothic Next" w:cstheme="minorHAnsi"/>
          <w:b/>
        </w:rPr>
      </w:pPr>
    </w:p>
    <w:p w14:paraId="0025D73B" w14:textId="77777777" w:rsidR="001006D1" w:rsidRPr="006C1567" w:rsidRDefault="001006D1" w:rsidP="00072E5E">
      <w:pPr>
        <w:pStyle w:val="Default"/>
        <w:spacing w:line="360" w:lineRule="auto"/>
        <w:rPr>
          <w:rFonts w:ascii="Trade Gothic Next" w:hAnsi="Trade Gothic Next" w:cstheme="minorHAnsi"/>
          <w:b/>
        </w:rPr>
      </w:pPr>
      <w:r w:rsidRPr="006C1567">
        <w:rPr>
          <w:rFonts w:ascii="Trade Gothic Next" w:hAnsi="Trade Gothic Next" w:cstheme="minorHAnsi"/>
          <w:b/>
        </w:rPr>
        <w:t>General</w:t>
      </w:r>
    </w:p>
    <w:p w14:paraId="46BE92A7"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Work closely with everyone at New Adventures to ensure a holistic approach to the work on and offstage.  </w:t>
      </w:r>
    </w:p>
    <w:p w14:paraId="180CEE8F"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Take an active role in your continuing professional development, identifying relevant training and professional development opportunities.</w:t>
      </w:r>
    </w:p>
    <w:p w14:paraId="4328964D"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To work at all times in accordance with New Adventures Environmental Policy and Plan and to proactively develop and encourage environmentally sustainable practice.</w:t>
      </w:r>
    </w:p>
    <w:p w14:paraId="071AE437" w14:textId="77777777" w:rsidR="001006D1" w:rsidRPr="006C1567" w:rsidRDefault="001006D1" w:rsidP="001006D1">
      <w:pPr>
        <w:pStyle w:val="Default"/>
        <w:numPr>
          <w:ilvl w:val="0"/>
          <w:numId w:val="22"/>
        </w:numPr>
        <w:spacing w:line="360" w:lineRule="auto"/>
        <w:rPr>
          <w:rFonts w:ascii="Trade Gothic Next" w:hAnsi="Trade Gothic Next" w:cstheme="minorHAnsi"/>
        </w:rPr>
      </w:pPr>
      <w:r w:rsidRPr="006C1567">
        <w:rPr>
          <w:rFonts w:ascii="Trade Gothic Next" w:hAnsi="Trade Gothic Next" w:cstheme="minorHAnsi"/>
        </w:rPr>
        <w:t>To embody the New Adventures Dignity at Work Policy and any other policies or plans New Adventures may introduce in the future.</w:t>
      </w:r>
    </w:p>
    <w:p w14:paraId="2DB1B619" w14:textId="77777777" w:rsidR="001006D1" w:rsidRPr="006C1567" w:rsidRDefault="001006D1" w:rsidP="001006D1">
      <w:pPr>
        <w:pStyle w:val="Default"/>
        <w:spacing w:line="360" w:lineRule="auto"/>
        <w:rPr>
          <w:rFonts w:ascii="Trade Gothic Next" w:hAnsi="Trade Gothic Next" w:cstheme="minorHAnsi"/>
        </w:rPr>
      </w:pPr>
    </w:p>
    <w:p w14:paraId="15A3A5B1" w14:textId="77777777" w:rsidR="001006D1" w:rsidRPr="006C1567" w:rsidRDefault="001006D1" w:rsidP="001006D1">
      <w:pPr>
        <w:pStyle w:val="Default"/>
        <w:spacing w:line="360" w:lineRule="auto"/>
        <w:rPr>
          <w:rFonts w:ascii="Trade Gothic Next" w:hAnsi="Trade Gothic Next" w:cstheme="minorHAnsi"/>
        </w:rPr>
      </w:pPr>
      <w:r w:rsidRPr="006C1567">
        <w:rPr>
          <w:rFonts w:ascii="Trade Gothic Next" w:hAnsi="Trade Gothic Next" w:cstheme="minorHAnsi"/>
          <w:b/>
        </w:rPr>
        <w:t>Advocacy</w:t>
      </w:r>
    </w:p>
    <w:p w14:paraId="42182B27" w14:textId="77777777" w:rsidR="001006D1" w:rsidRPr="006C1567" w:rsidRDefault="001006D1" w:rsidP="001006D1">
      <w:pPr>
        <w:pStyle w:val="Default"/>
        <w:numPr>
          <w:ilvl w:val="0"/>
          <w:numId w:val="21"/>
        </w:numPr>
        <w:spacing w:line="360" w:lineRule="auto"/>
        <w:rPr>
          <w:rFonts w:ascii="Trade Gothic Next" w:hAnsi="Trade Gothic Next" w:cstheme="minorHAnsi"/>
        </w:rPr>
      </w:pPr>
      <w:r w:rsidRPr="006C1567">
        <w:rPr>
          <w:rFonts w:ascii="Trade Gothic Next" w:hAnsi="Trade Gothic Next" w:cstheme="minorHAnsi"/>
        </w:rPr>
        <w:t>Attend premieres, press nights and important company performances and events as required.</w:t>
      </w:r>
    </w:p>
    <w:p w14:paraId="343C4552" w14:textId="77777777" w:rsidR="001006D1" w:rsidRPr="006C1567" w:rsidRDefault="001006D1" w:rsidP="001006D1">
      <w:pPr>
        <w:pStyle w:val="Default"/>
        <w:numPr>
          <w:ilvl w:val="0"/>
          <w:numId w:val="21"/>
        </w:numPr>
        <w:spacing w:line="360" w:lineRule="auto"/>
        <w:rPr>
          <w:rFonts w:ascii="Trade Gothic Next" w:hAnsi="Trade Gothic Next" w:cstheme="minorHAnsi"/>
        </w:rPr>
      </w:pPr>
      <w:r w:rsidRPr="006C1567">
        <w:rPr>
          <w:rFonts w:ascii="Trade Gothic Next" w:hAnsi="Trade Gothic Next" w:cstheme="minorHAnsi"/>
        </w:rPr>
        <w:t>Always act as an advocate for the company.</w:t>
      </w:r>
    </w:p>
    <w:p w14:paraId="073C1F94" w14:textId="77777777" w:rsidR="001006D1" w:rsidRPr="006C1567" w:rsidRDefault="001006D1" w:rsidP="001006D1">
      <w:pPr>
        <w:pStyle w:val="Default"/>
        <w:numPr>
          <w:ilvl w:val="0"/>
          <w:numId w:val="21"/>
        </w:numPr>
        <w:spacing w:line="360" w:lineRule="auto"/>
        <w:rPr>
          <w:rFonts w:ascii="Trade Gothic Next" w:hAnsi="Trade Gothic Next" w:cstheme="minorHAnsi"/>
        </w:rPr>
      </w:pPr>
      <w:r w:rsidRPr="006C1567">
        <w:rPr>
          <w:rFonts w:ascii="Trade Gothic Next" w:hAnsi="Trade Gothic Next" w:cstheme="minorHAnsi"/>
        </w:rPr>
        <w:t>Attend industry events as a representative of the company.</w:t>
      </w:r>
    </w:p>
    <w:p w14:paraId="28941A81" w14:textId="77777777" w:rsidR="001006D1" w:rsidRPr="006C1567" w:rsidRDefault="001006D1" w:rsidP="001006D1">
      <w:pPr>
        <w:pStyle w:val="Default"/>
        <w:numPr>
          <w:ilvl w:val="0"/>
          <w:numId w:val="21"/>
        </w:numPr>
        <w:spacing w:line="360" w:lineRule="auto"/>
        <w:rPr>
          <w:rFonts w:ascii="Trade Gothic Next" w:hAnsi="Trade Gothic Next" w:cstheme="minorHAnsi"/>
        </w:rPr>
      </w:pPr>
      <w:r w:rsidRPr="006C1567">
        <w:rPr>
          <w:rFonts w:ascii="Trade Gothic Next" w:hAnsi="Trade Gothic Next" w:cstheme="minorHAnsi"/>
        </w:rPr>
        <w:t>On occasion, tour with the company and represent the company at the presenting venues with overnight stays as required.</w:t>
      </w:r>
    </w:p>
    <w:p w14:paraId="54C98102" w14:textId="77777777" w:rsidR="001006D1" w:rsidRPr="006C1567" w:rsidRDefault="001006D1" w:rsidP="001006D1">
      <w:pPr>
        <w:pStyle w:val="MediumGrid210"/>
        <w:spacing w:line="360" w:lineRule="auto"/>
        <w:rPr>
          <w:rFonts w:ascii="Trade Gothic Next" w:hAnsi="Trade Gothic Next"/>
          <w:sz w:val="24"/>
          <w:szCs w:val="24"/>
        </w:rPr>
      </w:pPr>
    </w:p>
    <w:p w14:paraId="516701C4" w14:textId="77777777" w:rsidR="001006D1" w:rsidRPr="006C1567" w:rsidRDefault="001006D1" w:rsidP="001006D1">
      <w:pPr>
        <w:pStyle w:val="MediumGrid210"/>
        <w:spacing w:line="360" w:lineRule="auto"/>
        <w:rPr>
          <w:rFonts w:ascii="Trade Gothic Next" w:hAnsi="Trade Gothic Next"/>
          <w:b/>
          <w:sz w:val="24"/>
          <w:szCs w:val="24"/>
        </w:rPr>
      </w:pPr>
      <w:r w:rsidRPr="006C1567">
        <w:rPr>
          <w:rFonts w:ascii="Trade Gothic Next" w:hAnsi="Trade Gothic Next"/>
          <w:b/>
          <w:sz w:val="24"/>
          <w:szCs w:val="24"/>
        </w:rPr>
        <w:t>Other</w:t>
      </w:r>
    </w:p>
    <w:p w14:paraId="77BBA673" w14:textId="77777777" w:rsidR="001006D1" w:rsidRPr="006C1567" w:rsidRDefault="001006D1" w:rsidP="001006D1">
      <w:pPr>
        <w:pStyle w:val="MediumGrid210"/>
        <w:numPr>
          <w:ilvl w:val="0"/>
          <w:numId w:val="17"/>
        </w:numPr>
        <w:spacing w:line="360" w:lineRule="auto"/>
        <w:rPr>
          <w:rFonts w:ascii="Trade Gothic Next" w:hAnsi="Trade Gothic Next"/>
          <w:sz w:val="24"/>
          <w:szCs w:val="24"/>
        </w:rPr>
      </w:pPr>
      <w:r w:rsidRPr="006C1567">
        <w:rPr>
          <w:rFonts w:ascii="Trade Gothic Next" w:hAnsi="Trade Gothic Next"/>
          <w:sz w:val="24"/>
          <w:szCs w:val="24"/>
        </w:rPr>
        <w:t>Other duties as reasonably requested by your key working relationships and line manager.</w:t>
      </w:r>
    </w:p>
    <w:p w14:paraId="26A6F9A9" w14:textId="77777777" w:rsidR="001006D1" w:rsidRPr="001006D1" w:rsidRDefault="001006D1" w:rsidP="001006D1"/>
    <w:p w14:paraId="0ED6088F" w14:textId="77777777" w:rsidR="00D72C19" w:rsidRDefault="00D72C1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7F454FD7"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3A4F0A8D"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18A7712C"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164462C2"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456165E3"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2B72DCA4" w14:textId="77777777" w:rsidR="00111A29" w:rsidRDefault="00111A2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color w:val="000000"/>
        </w:rPr>
      </w:pPr>
    </w:p>
    <w:p w14:paraId="7C4900A1" w14:textId="77777777" w:rsidR="00D72C19" w:rsidRDefault="00D72C19" w:rsidP="00275DE3">
      <w:pPr>
        <w:pStyle w:val="Heading3"/>
        <w:spacing w:before="0" w:line="360" w:lineRule="auto"/>
      </w:pPr>
      <w:r>
        <w:lastRenderedPageBreak/>
        <w:t>Person Specification </w:t>
      </w:r>
    </w:p>
    <w:p w14:paraId="6002E78A" w14:textId="64C5CCA6" w:rsidR="00F956C3" w:rsidRDefault="00F956C3" w:rsidP="00F956C3">
      <w:pPr>
        <w:spacing w:before="0" w:after="0" w:line="360" w:lineRule="auto"/>
        <w:rPr>
          <w:rFonts w:ascii="Aptos" w:eastAsia="Times New Roman" w:hAnsi="Aptos" w:cs="Times New Roman"/>
          <w:color w:val="212121"/>
          <w:sz w:val="24"/>
          <w:lang w:eastAsia="en-GB"/>
        </w:rPr>
      </w:pPr>
      <w:r w:rsidRPr="007A202E">
        <w:rPr>
          <w:rFonts w:ascii="Trade Gothic Next" w:eastAsia="Times New Roman" w:hAnsi="Trade Gothic Next" w:cs="Times New Roman"/>
          <w:color w:val="212121"/>
          <w:sz w:val="24"/>
          <w:shd w:val="clear" w:color="auto" w:fill="FFFFFF"/>
          <w:lang w:eastAsia="en-GB"/>
        </w:rPr>
        <w:t>We will be using this to shortlist applicants. There may be some questions here that you can't confidently answer ‘yes’ to – don't be put off by this. If you still feel that you could do the job well, we want to hear from you.</w:t>
      </w:r>
    </w:p>
    <w:p w14:paraId="70318E3C" w14:textId="77777777" w:rsidR="00F956C3" w:rsidRPr="00F956C3" w:rsidRDefault="00F956C3" w:rsidP="00F956C3">
      <w:pPr>
        <w:spacing w:before="0" w:after="0" w:line="360" w:lineRule="auto"/>
        <w:rPr>
          <w:rFonts w:ascii="Aptos" w:eastAsia="Times New Roman" w:hAnsi="Aptos" w:cs="Times New Roman"/>
          <w:color w:val="212121"/>
          <w:sz w:val="24"/>
          <w:lang w:eastAsia="en-GB"/>
        </w:rPr>
      </w:pPr>
    </w:p>
    <w:p w14:paraId="17AA0C2A" w14:textId="77777777" w:rsidR="00D72C19" w:rsidRPr="00D72C19" w:rsidRDefault="00D72C1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b/>
          <w:bCs/>
          <w:color w:val="000000"/>
        </w:rPr>
      </w:pPr>
      <w:r w:rsidRPr="00D72C19">
        <w:rPr>
          <w:rStyle w:val="normaltextrun"/>
          <w:rFonts w:ascii="Trade Gothic Next" w:eastAsiaTheme="majorEastAsia" w:hAnsi="Trade Gothic Next" w:cs="Segoe UI"/>
          <w:b/>
          <w:bCs/>
          <w:color w:val="000000"/>
        </w:rPr>
        <w:t>Knowledge &amp; Experience</w:t>
      </w:r>
      <w:r w:rsidRPr="00D72C19">
        <w:rPr>
          <w:rStyle w:val="normaltextrun"/>
          <w:rFonts w:ascii="Arial" w:eastAsiaTheme="majorEastAsia" w:hAnsi="Arial" w:cs="Arial"/>
          <w:b/>
          <w:bCs/>
          <w:color w:val="000000"/>
        </w:rPr>
        <w:t>  </w:t>
      </w:r>
      <w:r w:rsidRPr="00D72C19">
        <w:rPr>
          <w:rStyle w:val="normaltextrun"/>
          <w:rFonts w:ascii="Trade Gothic Next" w:eastAsiaTheme="majorEastAsia" w:hAnsi="Trade Gothic Next" w:cs="Segoe UI"/>
          <w:b/>
          <w:bCs/>
          <w:color w:val="000000"/>
        </w:rPr>
        <w:t> </w:t>
      </w:r>
    </w:p>
    <w:p w14:paraId="494ECAB8" w14:textId="22289F25" w:rsidR="00F20703" w:rsidRDefault="00296443" w:rsidP="1CA87A65">
      <w:pPr>
        <w:pStyle w:val="ListBullet"/>
        <w:spacing w:before="0" w:line="360" w:lineRule="auto"/>
        <w:ind w:left="568" w:hanging="284"/>
        <w:rPr>
          <w:rFonts w:ascii="Trade Gothic Next" w:hAnsi="Trade Gothic Next"/>
          <w:sz w:val="24"/>
        </w:rPr>
      </w:pPr>
      <w:r w:rsidRPr="1CA87A65">
        <w:rPr>
          <w:rFonts w:ascii="Trade Gothic Next" w:hAnsi="Trade Gothic Next"/>
          <w:sz w:val="24"/>
        </w:rPr>
        <w:t xml:space="preserve">Do you have experience </w:t>
      </w:r>
      <w:r w:rsidR="004372D5" w:rsidRPr="1CA87A65">
        <w:rPr>
          <w:rFonts w:ascii="Trade Gothic Next" w:hAnsi="Trade Gothic Next"/>
          <w:sz w:val="24"/>
        </w:rPr>
        <w:t xml:space="preserve">as an </w:t>
      </w:r>
      <w:r w:rsidR="002031F5" w:rsidRPr="1CA87A65">
        <w:rPr>
          <w:rFonts w:ascii="Trade Gothic Next" w:hAnsi="Trade Gothic Next"/>
          <w:sz w:val="24"/>
        </w:rPr>
        <w:t xml:space="preserve">Access </w:t>
      </w:r>
      <w:r w:rsidR="004372D5" w:rsidRPr="1CA87A65">
        <w:rPr>
          <w:rFonts w:ascii="Trade Gothic Next" w:hAnsi="Trade Gothic Next"/>
          <w:sz w:val="24"/>
        </w:rPr>
        <w:t xml:space="preserve">or </w:t>
      </w:r>
      <w:r w:rsidR="002031F5" w:rsidRPr="1CA87A65">
        <w:rPr>
          <w:rFonts w:ascii="Trade Gothic Next" w:hAnsi="Trade Gothic Next"/>
          <w:sz w:val="24"/>
        </w:rPr>
        <w:t>Inclusion</w:t>
      </w:r>
      <w:r w:rsidR="004372D5" w:rsidRPr="1CA87A65">
        <w:rPr>
          <w:rFonts w:ascii="Trade Gothic Next" w:hAnsi="Trade Gothic Next"/>
          <w:sz w:val="24"/>
        </w:rPr>
        <w:t xml:space="preserve"> co-ordinator or</w:t>
      </w:r>
      <w:r w:rsidR="002031F5" w:rsidRPr="1CA87A65">
        <w:rPr>
          <w:rFonts w:ascii="Trade Gothic Next" w:hAnsi="Trade Gothic Next"/>
          <w:sz w:val="24"/>
        </w:rPr>
        <w:t xml:space="preserve"> in</w:t>
      </w:r>
      <w:r w:rsidR="004372D5" w:rsidRPr="1CA87A65">
        <w:rPr>
          <w:rFonts w:ascii="Trade Gothic Next" w:hAnsi="Trade Gothic Next"/>
          <w:sz w:val="24"/>
        </w:rPr>
        <w:t xml:space="preserve"> a similar role</w:t>
      </w:r>
      <w:r w:rsidR="002031F5" w:rsidRPr="1CA87A65">
        <w:rPr>
          <w:rFonts w:ascii="Trade Gothic Next" w:hAnsi="Trade Gothic Next"/>
          <w:sz w:val="24"/>
        </w:rPr>
        <w:t xml:space="preserve">, preferably within the arts and cultural </w:t>
      </w:r>
      <w:r w:rsidR="005E60FB" w:rsidRPr="1CA87A65">
        <w:rPr>
          <w:rFonts w:ascii="Trade Gothic Next" w:hAnsi="Trade Gothic Next"/>
          <w:sz w:val="24"/>
        </w:rPr>
        <w:t>sector?</w:t>
      </w:r>
    </w:p>
    <w:p w14:paraId="1455161A" w14:textId="5584A9BB" w:rsidR="004C2A19" w:rsidRDefault="004C2A19" w:rsidP="00F20703">
      <w:pPr>
        <w:pStyle w:val="ListBullet"/>
        <w:spacing w:before="0" w:line="360" w:lineRule="auto"/>
        <w:ind w:left="568" w:hanging="284"/>
        <w:rPr>
          <w:rFonts w:ascii="Trade Gothic Next" w:hAnsi="Trade Gothic Next"/>
          <w:sz w:val="24"/>
        </w:rPr>
      </w:pPr>
      <w:r>
        <w:rPr>
          <w:rFonts w:ascii="Trade Gothic Next" w:hAnsi="Trade Gothic Next"/>
          <w:sz w:val="24"/>
        </w:rPr>
        <w:t>Do you have experience promoting equity, diversity</w:t>
      </w:r>
      <w:r w:rsidR="00592426">
        <w:rPr>
          <w:rFonts w:ascii="Trade Gothic Next" w:hAnsi="Trade Gothic Next"/>
          <w:sz w:val="24"/>
        </w:rPr>
        <w:t xml:space="preserve">, </w:t>
      </w:r>
      <w:r>
        <w:rPr>
          <w:rFonts w:ascii="Trade Gothic Next" w:hAnsi="Trade Gothic Next"/>
          <w:sz w:val="24"/>
        </w:rPr>
        <w:t>inclusion</w:t>
      </w:r>
      <w:r w:rsidR="00592426">
        <w:rPr>
          <w:rFonts w:ascii="Trade Gothic Next" w:hAnsi="Trade Gothic Next"/>
          <w:sz w:val="24"/>
        </w:rPr>
        <w:t xml:space="preserve"> </w:t>
      </w:r>
      <w:r w:rsidR="00066031">
        <w:rPr>
          <w:rFonts w:ascii="Trade Gothic Next" w:hAnsi="Trade Gothic Next"/>
          <w:sz w:val="24"/>
        </w:rPr>
        <w:t>or</w:t>
      </w:r>
      <w:r w:rsidR="00592426">
        <w:rPr>
          <w:rFonts w:ascii="Trade Gothic Next" w:hAnsi="Trade Gothic Next"/>
          <w:sz w:val="24"/>
        </w:rPr>
        <w:t xml:space="preserve"> access</w:t>
      </w:r>
      <w:r>
        <w:rPr>
          <w:rFonts w:ascii="Trade Gothic Next" w:hAnsi="Trade Gothic Next"/>
          <w:sz w:val="24"/>
        </w:rPr>
        <w:t xml:space="preserve">? </w:t>
      </w:r>
    </w:p>
    <w:p w14:paraId="73DCE91B" w14:textId="3271DC75" w:rsidR="006C755A" w:rsidRDefault="006C755A" w:rsidP="00F20703">
      <w:pPr>
        <w:pStyle w:val="ListBullet"/>
        <w:spacing w:before="0" w:line="360" w:lineRule="auto"/>
        <w:ind w:left="568" w:hanging="284"/>
        <w:rPr>
          <w:rFonts w:ascii="Trade Gothic Next" w:hAnsi="Trade Gothic Next"/>
          <w:sz w:val="24"/>
        </w:rPr>
      </w:pPr>
      <w:r>
        <w:rPr>
          <w:rFonts w:ascii="Trade Gothic Next" w:hAnsi="Trade Gothic Next"/>
          <w:sz w:val="24"/>
        </w:rPr>
        <w:t xml:space="preserve">Do you have experience </w:t>
      </w:r>
      <w:r w:rsidR="00592426">
        <w:rPr>
          <w:rFonts w:ascii="Trade Gothic Next" w:hAnsi="Trade Gothic Next"/>
          <w:sz w:val="24"/>
        </w:rPr>
        <w:t xml:space="preserve">arranging training on </w:t>
      </w:r>
      <w:r w:rsidR="00066031">
        <w:rPr>
          <w:rFonts w:ascii="Trade Gothic Next" w:hAnsi="Trade Gothic Next"/>
          <w:sz w:val="24"/>
        </w:rPr>
        <w:t>equity, diversity, inclusion or access?</w:t>
      </w:r>
    </w:p>
    <w:p w14:paraId="3710F158" w14:textId="03657213" w:rsidR="00066031" w:rsidRDefault="00EB426C" w:rsidP="00F20703">
      <w:pPr>
        <w:pStyle w:val="ListBullet"/>
        <w:spacing w:before="0" w:line="360" w:lineRule="auto"/>
        <w:ind w:left="568" w:hanging="284"/>
        <w:rPr>
          <w:rFonts w:ascii="Trade Gothic Next" w:hAnsi="Trade Gothic Next"/>
          <w:sz w:val="24"/>
        </w:rPr>
      </w:pPr>
      <w:r>
        <w:rPr>
          <w:rFonts w:ascii="Trade Gothic Next" w:hAnsi="Trade Gothic Next"/>
          <w:sz w:val="24"/>
        </w:rPr>
        <w:t xml:space="preserve">Are you experienced </w:t>
      </w:r>
      <w:r w:rsidR="008B66C2">
        <w:rPr>
          <w:rFonts w:ascii="Trade Gothic Next" w:hAnsi="Trade Gothic Next"/>
          <w:sz w:val="24"/>
        </w:rPr>
        <w:t xml:space="preserve">supporting </w:t>
      </w:r>
      <w:r>
        <w:rPr>
          <w:rFonts w:ascii="Trade Gothic Next" w:hAnsi="Trade Gothic Next"/>
          <w:sz w:val="24"/>
        </w:rPr>
        <w:t xml:space="preserve">and contributing to the development of </w:t>
      </w:r>
      <w:r w:rsidR="004C0500">
        <w:rPr>
          <w:rFonts w:ascii="Trade Gothic Next" w:hAnsi="Trade Gothic Next"/>
          <w:sz w:val="24"/>
        </w:rPr>
        <w:t>equity, diversity inclusion or access</w:t>
      </w:r>
      <w:r w:rsidR="00F956C3">
        <w:rPr>
          <w:rFonts w:ascii="Trade Gothic Next" w:hAnsi="Trade Gothic Next"/>
          <w:sz w:val="24"/>
        </w:rPr>
        <w:t xml:space="preserve"> action plans? </w:t>
      </w:r>
    </w:p>
    <w:p w14:paraId="70E8D725" w14:textId="7C7F5CBA" w:rsidR="00EF44E4" w:rsidRPr="00E74A0D" w:rsidRDefault="00EF44E4" w:rsidP="1CA87A65">
      <w:pPr>
        <w:pStyle w:val="ListBullet"/>
        <w:spacing w:before="0" w:line="360" w:lineRule="auto"/>
        <w:ind w:left="568" w:hanging="284"/>
        <w:rPr>
          <w:rFonts w:ascii="Trade Gothic Next" w:hAnsi="Trade Gothic Next"/>
          <w:sz w:val="24"/>
        </w:rPr>
      </w:pPr>
      <w:r w:rsidRPr="1CA87A65">
        <w:rPr>
          <w:rFonts w:ascii="Trade Gothic Next" w:hAnsi="Trade Gothic Next"/>
          <w:sz w:val="24"/>
        </w:rPr>
        <w:t>Are you experience</w:t>
      </w:r>
      <w:r w:rsidR="0005723D" w:rsidRPr="1CA87A65">
        <w:rPr>
          <w:rFonts w:ascii="Trade Gothic Next" w:hAnsi="Trade Gothic Next"/>
          <w:sz w:val="24"/>
        </w:rPr>
        <w:t>d</w:t>
      </w:r>
      <w:r w:rsidRPr="1CA87A65">
        <w:rPr>
          <w:rFonts w:ascii="Trade Gothic Next" w:hAnsi="Trade Gothic Next"/>
          <w:sz w:val="24"/>
        </w:rPr>
        <w:t xml:space="preserve"> in creating </w:t>
      </w:r>
      <w:r w:rsidR="0005723D" w:rsidRPr="1CA87A65">
        <w:rPr>
          <w:rFonts w:ascii="Trade Gothic Next" w:hAnsi="Trade Gothic Next"/>
          <w:sz w:val="24"/>
        </w:rPr>
        <w:t>inclusive and accessible documents?</w:t>
      </w:r>
    </w:p>
    <w:p w14:paraId="20C92627" w14:textId="4F820035" w:rsidR="00D72C19" w:rsidRPr="00F20703" w:rsidRDefault="00D72C19" w:rsidP="00F20703">
      <w:pPr>
        <w:pStyle w:val="ListBullet"/>
        <w:numPr>
          <w:ilvl w:val="0"/>
          <w:numId w:val="0"/>
        </w:numPr>
        <w:spacing w:before="0" w:line="360" w:lineRule="auto"/>
        <w:ind w:left="568"/>
        <w:rPr>
          <w:rStyle w:val="normaltextrun"/>
          <w:sz w:val="24"/>
        </w:rPr>
      </w:pPr>
      <w:r w:rsidRPr="00F20703">
        <w:rPr>
          <w:rStyle w:val="normaltextrun"/>
          <w:rFonts w:ascii="Trade Gothic Next" w:eastAsiaTheme="majorEastAsia" w:hAnsi="Trade Gothic Next"/>
        </w:rPr>
        <w:t> </w:t>
      </w:r>
    </w:p>
    <w:p w14:paraId="5FC9640F" w14:textId="77777777" w:rsidR="00D72C19" w:rsidRPr="00D72C19" w:rsidRDefault="00D72C19" w:rsidP="00275DE3">
      <w:pPr>
        <w:pStyle w:val="paragraph"/>
        <w:spacing w:before="0" w:beforeAutospacing="0" w:after="0" w:afterAutospacing="0" w:line="360" w:lineRule="auto"/>
        <w:textAlignment w:val="baseline"/>
        <w:rPr>
          <w:rStyle w:val="normaltextrun"/>
          <w:rFonts w:ascii="Trade Gothic Next" w:eastAsiaTheme="majorEastAsia" w:hAnsi="Trade Gothic Next" w:cs="Segoe UI"/>
          <w:b/>
          <w:bCs/>
          <w:color w:val="000000"/>
        </w:rPr>
      </w:pPr>
      <w:r w:rsidRPr="00D72C19">
        <w:rPr>
          <w:rStyle w:val="normaltextrun"/>
          <w:rFonts w:ascii="Trade Gothic Next" w:eastAsiaTheme="majorEastAsia" w:hAnsi="Trade Gothic Next" w:cs="Segoe UI"/>
          <w:b/>
          <w:bCs/>
          <w:color w:val="000000"/>
        </w:rPr>
        <w:t>Skills &amp; Attributes </w:t>
      </w:r>
    </w:p>
    <w:p w14:paraId="71969F4E" w14:textId="77777777" w:rsidR="00DE6B3F" w:rsidRDefault="00DE6B3F" w:rsidP="0005723D">
      <w:pPr>
        <w:pStyle w:val="Default"/>
        <w:numPr>
          <w:ilvl w:val="0"/>
          <w:numId w:val="28"/>
        </w:numPr>
        <w:spacing w:line="360" w:lineRule="auto"/>
        <w:ind w:left="714" w:hanging="357"/>
        <w:rPr>
          <w:rFonts w:ascii="Trade Gothic Next" w:hAnsi="Trade Gothic Next" w:cstheme="minorHAnsi"/>
          <w:color w:val="auto"/>
        </w:rPr>
      </w:pPr>
      <w:r w:rsidRPr="000A04EF">
        <w:rPr>
          <w:rFonts w:ascii="Trade Gothic Next" w:hAnsi="Trade Gothic Next" w:cstheme="minorHAnsi"/>
          <w:color w:val="auto"/>
        </w:rPr>
        <w:t xml:space="preserve">Do you have </w:t>
      </w:r>
      <w:r>
        <w:rPr>
          <w:rFonts w:ascii="Trade Gothic Next" w:hAnsi="Trade Gothic Next" w:cstheme="minorHAnsi"/>
          <w:color w:val="auto"/>
        </w:rPr>
        <w:t>exceptional</w:t>
      </w:r>
      <w:r w:rsidRPr="000A04EF">
        <w:rPr>
          <w:rFonts w:ascii="Trade Gothic Next" w:hAnsi="Trade Gothic Next" w:cstheme="minorHAnsi"/>
          <w:color w:val="auto"/>
        </w:rPr>
        <w:t xml:space="preserve"> written and verbal communication skills</w:t>
      </w:r>
      <w:r>
        <w:rPr>
          <w:rFonts w:ascii="Trade Gothic Next" w:hAnsi="Trade Gothic Next" w:cstheme="minorHAnsi"/>
          <w:color w:val="auto"/>
        </w:rPr>
        <w:t xml:space="preserve"> with the ability to communicate with stakeholders at all levels</w:t>
      </w:r>
      <w:r w:rsidRPr="000A04EF">
        <w:rPr>
          <w:rFonts w:ascii="Trade Gothic Next" w:hAnsi="Trade Gothic Next" w:cstheme="minorHAnsi"/>
          <w:color w:val="auto"/>
        </w:rPr>
        <w:t>?</w:t>
      </w:r>
    </w:p>
    <w:p w14:paraId="3A6A70D7" w14:textId="77777777" w:rsidR="00DE6B3F" w:rsidRDefault="00DE6B3F" w:rsidP="0005723D">
      <w:pPr>
        <w:pStyle w:val="Default"/>
        <w:numPr>
          <w:ilvl w:val="0"/>
          <w:numId w:val="28"/>
        </w:numPr>
        <w:spacing w:line="360" w:lineRule="auto"/>
        <w:ind w:left="714" w:hanging="357"/>
        <w:rPr>
          <w:rFonts w:ascii="Trade Gothic Next" w:hAnsi="Trade Gothic Next" w:cstheme="minorBidi"/>
          <w:color w:val="auto"/>
        </w:rPr>
      </w:pPr>
      <w:r w:rsidRPr="350CE432">
        <w:rPr>
          <w:rFonts w:ascii="Trade Gothic Next" w:hAnsi="Trade Gothic Next" w:cstheme="minorBidi"/>
          <w:color w:val="auto"/>
        </w:rPr>
        <w:t xml:space="preserve">Do you have outstanding </w:t>
      </w:r>
      <w:proofErr w:type="spellStart"/>
      <w:r w:rsidRPr="350CE432">
        <w:rPr>
          <w:rFonts w:ascii="Trade Gothic Next" w:hAnsi="Trade Gothic Next" w:cstheme="minorBidi"/>
          <w:color w:val="auto"/>
        </w:rPr>
        <w:t>organisational</w:t>
      </w:r>
      <w:proofErr w:type="spellEnd"/>
      <w:r w:rsidRPr="350CE432">
        <w:rPr>
          <w:rFonts w:ascii="Trade Gothic Next" w:hAnsi="Trade Gothic Next" w:cstheme="minorBidi"/>
          <w:color w:val="auto"/>
        </w:rPr>
        <w:t xml:space="preserve"> skills, with the ability to coordinate multiple tasks simultaneously as well as being able to </w:t>
      </w:r>
      <w:proofErr w:type="spellStart"/>
      <w:r w:rsidRPr="350CE432">
        <w:rPr>
          <w:rFonts w:ascii="Trade Gothic Next" w:hAnsi="Trade Gothic Next" w:cstheme="minorBidi"/>
          <w:color w:val="auto"/>
        </w:rPr>
        <w:t>prioritise</w:t>
      </w:r>
      <w:proofErr w:type="spellEnd"/>
      <w:r w:rsidRPr="350CE432">
        <w:rPr>
          <w:rFonts w:ascii="Trade Gothic Next" w:hAnsi="Trade Gothic Next" w:cstheme="minorBidi"/>
          <w:color w:val="auto"/>
        </w:rPr>
        <w:t xml:space="preserve"> and plan ahead? </w:t>
      </w:r>
    </w:p>
    <w:p w14:paraId="2077CB8A" w14:textId="77777777" w:rsidR="00DE6B3F" w:rsidRDefault="00DE6B3F" w:rsidP="0005723D">
      <w:pPr>
        <w:pStyle w:val="Default"/>
        <w:numPr>
          <w:ilvl w:val="0"/>
          <w:numId w:val="28"/>
        </w:numPr>
        <w:spacing w:line="360" w:lineRule="auto"/>
        <w:ind w:left="714" w:hanging="357"/>
        <w:rPr>
          <w:rFonts w:ascii="Trade Gothic Next" w:hAnsi="Trade Gothic Next" w:cstheme="minorHAnsi"/>
          <w:color w:val="auto"/>
        </w:rPr>
      </w:pPr>
      <w:r>
        <w:rPr>
          <w:rFonts w:ascii="Trade Gothic Next" w:hAnsi="Trade Gothic Next" w:cstheme="minorHAnsi"/>
          <w:color w:val="auto"/>
        </w:rPr>
        <w:t xml:space="preserve">Are you able to work with tact, diplomacy and complete confidentiality? </w:t>
      </w:r>
    </w:p>
    <w:p w14:paraId="2EC82209" w14:textId="671D4529" w:rsidR="00DE6B3F" w:rsidRPr="000A04EF" w:rsidRDefault="00DE6B3F" w:rsidP="0005723D">
      <w:pPr>
        <w:pStyle w:val="Default"/>
        <w:numPr>
          <w:ilvl w:val="0"/>
          <w:numId w:val="28"/>
        </w:numPr>
        <w:spacing w:line="360" w:lineRule="auto"/>
        <w:ind w:left="714" w:hanging="357"/>
        <w:rPr>
          <w:rFonts w:ascii="Trade Gothic Next" w:hAnsi="Trade Gothic Next" w:cstheme="minorHAnsi"/>
          <w:color w:val="auto"/>
        </w:rPr>
      </w:pPr>
      <w:r w:rsidRPr="350CE432">
        <w:rPr>
          <w:rFonts w:ascii="Trade Gothic Next" w:hAnsi="Trade Gothic Next" w:cstheme="minorBidi"/>
          <w:color w:val="auto"/>
        </w:rPr>
        <w:t xml:space="preserve">Do you </w:t>
      </w:r>
      <w:r w:rsidR="007F20FF">
        <w:rPr>
          <w:rFonts w:ascii="Trade Gothic Next" w:hAnsi="Trade Gothic Next" w:cstheme="minorBidi"/>
          <w:color w:val="auto"/>
        </w:rPr>
        <w:t>approach your work with a high level of accuracy and attention to detail?</w:t>
      </w:r>
      <w:r w:rsidRPr="350CE432">
        <w:rPr>
          <w:rFonts w:ascii="Trade Gothic Next" w:hAnsi="Trade Gothic Next" w:cstheme="minorBidi"/>
          <w:color w:val="auto"/>
        </w:rPr>
        <w:t xml:space="preserve"> </w:t>
      </w:r>
    </w:p>
    <w:p w14:paraId="746D83D7" w14:textId="77777777" w:rsidR="007F20FF" w:rsidRDefault="00DE6B3F" w:rsidP="0005723D">
      <w:pPr>
        <w:pStyle w:val="Default"/>
        <w:numPr>
          <w:ilvl w:val="0"/>
          <w:numId w:val="28"/>
        </w:numPr>
        <w:spacing w:line="360" w:lineRule="auto"/>
        <w:ind w:left="714" w:hanging="357"/>
        <w:rPr>
          <w:rFonts w:ascii="Trade Gothic Next" w:hAnsi="Trade Gothic Next" w:cstheme="minorBidi"/>
          <w:color w:val="auto"/>
        </w:rPr>
      </w:pPr>
      <w:r w:rsidRPr="350CE432">
        <w:rPr>
          <w:rFonts w:ascii="Trade Gothic Next" w:hAnsi="Trade Gothic Next" w:cstheme="minorBidi"/>
          <w:color w:val="auto"/>
        </w:rPr>
        <w:t>Are you able to work collaboratively as part of a small team as well as independently?</w:t>
      </w:r>
    </w:p>
    <w:p w14:paraId="391753CE" w14:textId="77777777" w:rsidR="007F20FF" w:rsidRPr="009074D2" w:rsidRDefault="7607CF39" w:rsidP="0005723D">
      <w:pPr>
        <w:pStyle w:val="Default"/>
        <w:numPr>
          <w:ilvl w:val="0"/>
          <w:numId w:val="28"/>
        </w:numPr>
        <w:spacing w:line="360" w:lineRule="auto"/>
        <w:ind w:left="714" w:hanging="357"/>
        <w:rPr>
          <w:rFonts w:ascii="Trade Gothic Next" w:hAnsi="Trade Gothic Next" w:cstheme="minorBidi"/>
          <w:color w:val="auto"/>
        </w:rPr>
      </w:pPr>
      <w:r w:rsidRPr="007F20FF">
        <w:rPr>
          <w:rFonts w:ascii="Trade Gothic Next" w:hAnsi="Trade Gothic Next"/>
        </w:rPr>
        <w:t xml:space="preserve">Do you have a passion for and understanding </w:t>
      </w:r>
      <w:r w:rsidR="007F20FF" w:rsidRPr="007F20FF">
        <w:rPr>
          <w:rFonts w:ascii="Trade Gothic Next" w:hAnsi="Trade Gothic Next"/>
        </w:rPr>
        <w:t xml:space="preserve">of the arts and cultural sector? </w:t>
      </w:r>
    </w:p>
    <w:p w14:paraId="22ED8CC3" w14:textId="137D7135" w:rsidR="009074D2" w:rsidRPr="007F20FF" w:rsidRDefault="009074D2" w:rsidP="0005723D">
      <w:pPr>
        <w:pStyle w:val="Default"/>
        <w:numPr>
          <w:ilvl w:val="0"/>
          <w:numId w:val="28"/>
        </w:numPr>
        <w:spacing w:line="360" w:lineRule="auto"/>
        <w:ind w:left="714" w:hanging="357"/>
        <w:rPr>
          <w:rFonts w:ascii="Trade Gothic Next" w:hAnsi="Trade Gothic Next" w:cstheme="minorBidi"/>
          <w:color w:val="auto"/>
        </w:rPr>
      </w:pPr>
      <w:r>
        <w:rPr>
          <w:rFonts w:ascii="Trade Gothic Next" w:hAnsi="Trade Gothic Next"/>
        </w:rPr>
        <w:t xml:space="preserve">Are you </w:t>
      </w:r>
      <w:r w:rsidR="008630DA">
        <w:rPr>
          <w:rFonts w:ascii="Trade Gothic Next" w:hAnsi="Trade Gothic Next"/>
        </w:rPr>
        <w:t xml:space="preserve">passionate about Equity, Diversity, Inclusion and Access? </w:t>
      </w:r>
      <w:r w:rsidR="00363D0F">
        <w:rPr>
          <w:rFonts w:ascii="Trade Gothic Next" w:hAnsi="Trade Gothic Next"/>
        </w:rPr>
        <w:t xml:space="preserve"> </w:t>
      </w:r>
    </w:p>
    <w:p w14:paraId="383775A8" w14:textId="77777777" w:rsidR="007F20FF" w:rsidRPr="007F20FF" w:rsidRDefault="7607CF39" w:rsidP="0005723D">
      <w:pPr>
        <w:pStyle w:val="Default"/>
        <w:numPr>
          <w:ilvl w:val="0"/>
          <w:numId w:val="28"/>
        </w:numPr>
        <w:spacing w:line="360" w:lineRule="auto"/>
        <w:ind w:left="714" w:hanging="357"/>
        <w:rPr>
          <w:rFonts w:ascii="Trade Gothic Next" w:hAnsi="Trade Gothic Next" w:cstheme="minorBidi"/>
          <w:color w:val="auto"/>
        </w:rPr>
      </w:pPr>
      <w:r w:rsidRPr="007F20FF">
        <w:rPr>
          <w:rFonts w:ascii="Trade Gothic Next" w:hAnsi="Trade Gothic Next"/>
        </w:rPr>
        <w:t>Do you have a positive, approachable, can-do attitude?  </w:t>
      </w:r>
    </w:p>
    <w:p w14:paraId="2F5739C8" w14:textId="56FCB84E" w:rsidR="00D72C19" w:rsidRPr="007F20FF" w:rsidRDefault="7607CF39" w:rsidP="0005723D">
      <w:pPr>
        <w:pStyle w:val="Default"/>
        <w:numPr>
          <w:ilvl w:val="0"/>
          <w:numId w:val="28"/>
        </w:numPr>
        <w:spacing w:line="360" w:lineRule="auto"/>
        <w:ind w:left="714" w:hanging="357"/>
        <w:rPr>
          <w:rFonts w:ascii="Trade Gothic Next" w:hAnsi="Trade Gothic Next" w:cstheme="minorBidi"/>
          <w:color w:val="auto"/>
        </w:rPr>
      </w:pPr>
      <w:r w:rsidRPr="007F20FF">
        <w:rPr>
          <w:rFonts w:ascii="Trade Gothic Next" w:hAnsi="Trade Gothic Next"/>
        </w:rPr>
        <w:t>Do you enjoy working as part of a small team? </w:t>
      </w:r>
    </w:p>
    <w:p w14:paraId="771771CD" w14:textId="3FD519D2" w:rsidR="00D72C19" w:rsidRPr="0005723D" w:rsidRDefault="00D72C19" w:rsidP="0005723D">
      <w:pPr>
        <w:spacing w:before="0" w:after="0" w:line="360" w:lineRule="auto"/>
        <w:rPr>
          <w:rStyle w:val="normaltextrun"/>
          <w:rFonts w:ascii="Aptos" w:eastAsia="Times New Roman" w:hAnsi="Aptos" w:cs="Times New Roman"/>
          <w:color w:val="212121"/>
          <w:sz w:val="24"/>
          <w:lang w:eastAsia="en-GB"/>
        </w:rPr>
      </w:pPr>
      <w:r w:rsidRPr="5454908E">
        <w:rPr>
          <w:rStyle w:val="normaltextrun"/>
          <w:rFonts w:ascii="Trade Gothic Next" w:eastAsiaTheme="majorEastAsia" w:hAnsi="Trade Gothic Next"/>
        </w:rPr>
        <w:t> </w:t>
      </w:r>
    </w:p>
    <w:p w14:paraId="78933F1B" w14:textId="77777777" w:rsidR="00D72C19" w:rsidRDefault="00D72C19" w:rsidP="00275DE3">
      <w:pPr>
        <w:spacing w:before="0" w:after="0" w:line="360" w:lineRule="auto"/>
        <w:rPr>
          <w:sz w:val="24"/>
        </w:rPr>
      </w:pPr>
      <w:r w:rsidRPr="2A86F4FF">
        <w:rPr>
          <w:sz w:val="24"/>
        </w:rPr>
        <w:br w:type="page"/>
      </w:r>
    </w:p>
    <w:p w14:paraId="43E8E100" w14:textId="77777777" w:rsidR="00D72C19" w:rsidRPr="00D72C19" w:rsidRDefault="00D72C19" w:rsidP="00275DE3">
      <w:pPr>
        <w:pStyle w:val="Heading2"/>
        <w:spacing w:before="0" w:line="360" w:lineRule="auto"/>
      </w:pPr>
      <w:r>
        <w:lastRenderedPageBreak/>
        <w:t>Summary of Main Terms and Conditions </w:t>
      </w:r>
    </w:p>
    <w:p w14:paraId="580C8FF2" w14:textId="77777777" w:rsidR="00D72C19" w:rsidRPr="00D72C19" w:rsidRDefault="00D72C19" w:rsidP="00275DE3">
      <w:pPr>
        <w:spacing w:before="0" w:after="0" w:line="360" w:lineRule="auto"/>
        <w:textAlignment w:val="baseline"/>
        <w:rPr>
          <w:rFonts w:ascii="Segoe UI" w:eastAsia="Times New Roman" w:hAnsi="Segoe UI" w:cs="Segoe UI"/>
          <w:color w:val="auto"/>
          <w:sz w:val="18"/>
          <w:szCs w:val="18"/>
          <w:lang w:eastAsia="en-GB"/>
        </w:rPr>
      </w:pPr>
      <w:r w:rsidRPr="2A86F4FF">
        <w:rPr>
          <w:rFonts w:ascii="Trade Gothic Next" w:eastAsia="Times New Roman" w:hAnsi="Trade Gothic Next" w:cs="Segoe UI"/>
          <w:sz w:val="13"/>
          <w:szCs w:val="13"/>
          <w:lang w:eastAsia="en-GB"/>
        </w:rPr>
        <w:t> </w:t>
      </w:r>
    </w:p>
    <w:tbl>
      <w:tblPr>
        <w:tblW w:w="901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84"/>
        <w:gridCol w:w="7034"/>
      </w:tblGrid>
      <w:tr w:rsidR="00D72C19" w:rsidRPr="004D48B2" w14:paraId="2698223D" w14:textId="77777777" w:rsidTr="000D663D">
        <w:trPr>
          <w:trHeight w:val="282"/>
        </w:trPr>
        <w:tc>
          <w:tcPr>
            <w:tcW w:w="1984" w:type="dxa"/>
            <w:tcBorders>
              <w:top w:val="nil"/>
              <w:left w:val="nil"/>
              <w:bottom w:val="nil"/>
              <w:right w:val="nil"/>
            </w:tcBorders>
            <w:shd w:val="clear" w:color="auto" w:fill="auto"/>
            <w:hideMark/>
          </w:tcPr>
          <w:p w14:paraId="11546675" w14:textId="77777777" w:rsidR="004B4766" w:rsidRDefault="00D72C19" w:rsidP="00275DE3">
            <w:pPr>
              <w:spacing w:before="0" w:after="0" w:line="360" w:lineRule="auto"/>
              <w:textAlignment w:val="baseline"/>
              <w:rPr>
                <w:rFonts w:ascii="Trade Gothic Next" w:eastAsia="Trade Gothic Next Light" w:hAnsi="Trade Gothic Next" w:cs="Trade Gothic Next Light"/>
                <w:sz w:val="24"/>
                <w:lang w:eastAsia="en-GB"/>
              </w:rPr>
            </w:pPr>
            <w:r w:rsidRPr="004D48B2">
              <w:rPr>
                <w:rFonts w:ascii="Trade Gothic Next" w:eastAsia="Trade Gothic Next Light" w:hAnsi="Trade Gothic Next" w:cs="Trade Gothic Next Light"/>
                <w:sz w:val="24"/>
                <w:lang w:eastAsia="en-GB"/>
              </w:rPr>
              <w:t>Contract:</w:t>
            </w:r>
            <w:r w:rsidR="004B4766" w:rsidRPr="004D48B2">
              <w:rPr>
                <w:rFonts w:ascii="Trade Gothic Next" w:eastAsia="Trade Gothic Next Light" w:hAnsi="Trade Gothic Next" w:cs="Trade Gothic Next Light"/>
                <w:sz w:val="24"/>
                <w:lang w:eastAsia="en-GB"/>
              </w:rPr>
              <w:t xml:space="preserve"> </w:t>
            </w:r>
          </w:p>
          <w:p w14:paraId="754B81D2" w14:textId="77777777" w:rsidR="004B4766" w:rsidRDefault="004B4766" w:rsidP="00275DE3">
            <w:pPr>
              <w:spacing w:before="0" w:after="0" w:line="360" w:lineRule="auto"/>
              <w:textAlignment w:val="baseline"/>
              <w:rPr>
                <w:rFonts w:ascii="Trade Gothic Next" w:eastAsia="Trade Gothic Next Light" w:hAnsi="Trade Gothic Next" w:cs="Trade Gothic Next Light"/>
                <w:sz w:val="24"/>
                <w:lang w:eastAsia="en-GB"/>
              </w:rPr>
            </w:pPr>
          </w:p>
          <w:p w14:paraId="6DFDB738" w14:textId="1DBB3E22" w:rsidR="00D72C19" w:rsidRPr="004D48B2" w:rsidRDefault="004B4766" w:rsidP="00275DE3">
            <w:pPr>
              <w:spacing w:before="0" w:after="0" w:line="360" w:lineRule="auto"/>
              <w:textAlignment w:val="baseline"/>
              <w:rPr>
                <w:rFonts w:ascii="Trade Gothic Next" w:eastAsia="Trade Gothic Next Light" w:hAnsi="Trade Gothic Next" w:cs="Trade Gothic Next Light"/>
                <w:color w:val="auto"/>
                <w:sz w:val="24"/>
                <w:lang w:eastAsia="en-GB"/>
              </w:rPr>
            </w:pPr>
            <w:r>
              <w:rPr>
                <w:rFonts w:ascii="Trade Gothic Next" w:eastAsia="Trade Gothic Next Light" w:hAnsi="Trade Gothic Next" w:cs="Trade Gothic Next Light"/>
                <w:sz w:val="24"/>
                <w:lang w:eastAsia="en-GB"/>
              </w:rPr>
              <w:t>Salary:</w:t>
            </w:r>
          </w:p>
        </w:tc>
        <w:tc>
          <w:tcPr>
            <w:tcW w:w="7034" w:type="dxa"/>
            <w:tcBorders>
              <w:top w:val="nil"/>
              <w:left w:val="nil"/>
              <w:bottom w:val="nil"/>
              <w:right w:val="nil"/>
            </w:tcBorders>
            <w:shd w:val="clear" w:color="auto" w:fill="auto"/>
            <w:hideMark/>
          </w:tcPr>
          <w:p w14:paraId="0F4D1437" w14:textId="583A8377" w:rsidR="00A1729F" w:rsidRDefault="00D174C2" w:rsidP="00A1729F">
            <w:pPr>
              <w:spacing w:before="0" w:after="0" w:line="360" w:lineRule="auto"/>
              <w:ind w:firstLine="990"/>
              <w:textAlignment w:val="baseline"/>
              <w:rPr>
                <w:rFonts w:ascii="Trade Gothic Next" w:eastAsia="Trade Gothic Next Light" w:hAnsi="Trade Gothic Next" w:cs="Trade Gothic Next Light"/>
                <w:sz w:val="24"/>
                <w:lang w:eastAsia="en-GB"/>
              </w:rPr>
            </w:pPr>
            <w:r w:rsidRPr="004D48B2">
              <w:rPr>
                <w:rFonts w:ascii="Trade Gothic Next" w:eastAsia="Trade Gothic Next Light" w:hAnsi="Trade Gothic Next" w:cs="Trade Gothic Next Light"/>
                <w:sz w:val="24"/>
                <w:lang w:eastAsia="en-GB"/>
              </w:rPr>
              <w:t>Part-time,</w:t>
            </w:r>
            <w:r w:rsidR="006664AD" w:rsidRPr="004D48B2">
              <w:rPr>
                <w:rFonts w:ascii="Trade Gothic Next" w:eastAsia="Trade Gothic Next Light" w:hAnsi="Trade Gothic Next" w:cs="Trade Gothic Next Light"/>
                <w:sz w:val="24"/>
                <w:lang w:eastAsia="en-GB"/>
              </w:rPr>
              <w:t xml:space="preserve"> fixed term until April 2026</w:t>
            </w:r>
            <w:r w:rsidR="41A179F0" w:rsidRPr="22DE49EC">
              <w:rPr>
                <w:rFonts w:ascii="Trade Gothic Next" w:eastAsia="Trade Gothic Next Light" w:hAnsi="Trade Gothic Next" w:cs="Trade Gothic Next Light"/>
                <w:sz w:val="24"/>
                <w:lang w:eastAsia="en-GB"/>
              </w:rPr>
              <w:t>.</w:t>
            </w:r>
          </w:p>
          <w:p w14:paraId="74462B0F" w14:textId="77777777" w:rsidR="00A1729F" w:rsidRDefault="00A1729F" w:rsidP="00A1729F">
            <w:pPr>
              <w:spacing w:before="0" w:after="0" w:line="360" w:lineRule="auto"/>
              <w:ind w:firstLine="990"/>
              <w:textAlignment w:val="baseline"/>
              <w:rPr>
                <w:rFonts w:ascii="Trade Gothic Next" w:eastAsia="Trade Gothic Next Light" w:hAnsi="Trade Gothic Next" w:cs="Trade Gothic Next Light"/>
                <w:sz w:val="24"/>
                <w:lang w:eastAsia="en-GB"/>
              </w:rPr>
            </w:pPr>
          </w:p>
          <w:p w14:paraId="5F3CD14B" w14:textId="1F6C80DE" w:rsidR="00A1729F" w:rsidRDefault="004B4766" w:rsidP="00A1729F">
            <w:pPr>
              <w:spacing w:before="0" w:after="0" w:line="360" w:lineRule="auto"/>
              <w:ind w:firstLine="990"/>
              <w:textAlignment w:val="baseline"/>
              <w:rPr>
                <w:rFonts w:ascii="Trade Gothic Next" w:eastAsia="Trade Gothic Next Light" w:hAnsi="Trade Gothic Next" w:cs="Trade Gothic Next Light"/>
                <w:sz w:val="24"/>
                <w:lang w:eastAsia="en-GB"/>
              </w:rPr>
            </w:pPr>
            <w:r>
              <w:rPr>
                <w:rFonts w:ascii="Trade Gothic Next" w:eastAsia="Trade Gothic Next Light" w:hAnsi="Trade Gothic Next" w:cs="Trade Gothic Next Light"/>
                <w:sz w:val="24"/>
                <w:lang w:eastAsia="en-GB"/>
              </w:rPr>
              <w:t>£33,000 per annum pro rata</w:t>
            </w:r>
          </w:p>
          <w:p w14:paraId="50855845" w14:textId="13C110CA" w:rsidR="00D72C19" w:rsidRPr="00A1729F" w:rsidRDefault="00274AE7" w:rsidP="00A1729F">
            <w:pPr>
              <w:spacing w:before="0" w:after="0" w:line="360" w:lineRule="auto"/>
              <w:textAlignment w:val="baseline"/>
              <w:rPr>
                <w:rFonts w:ascii="Trade Gothic Next" w:eastAsia="Trade Gothic Next Light" w:hAnsi="Trade Gothic Next" w:cs="Trade Gothic Next Light"/>
                <w:sz w:val="24"/>
                <w:lang w:eastAsia="en-GB"/>
              </w:rPr>
            </w:pPr>
            <w:r>
              <w:br/>
            </w:r>
            <w:r w:rsidR="00D72C19" w:rsidRPr="004D48B2">
              <w:rPr>
                <w:rFonts w:ascii="Trade Gothic Next" w:eastAsia="Trade Gothic Next Light" w:hAnsi="Trade Gothic Next" w:cs="Trade Gothic Next Light"/>
                <w:sz w:val="24"/>
                <w:lang w:eastAsia="en-GB"/>
              </w:rPr>
              <w:t> </w:t>
            </w:r>
          </w:p>
        </w:tc>
      </w:tr>
      <w:tr w:rsidR="00D72C19" w:rsidRPr="004D48B2" w14:paraId="5E182C43" w14:textId="77777777" w:rsidTr="000D663D">
        <w:trPr>
          <w:trHeight w:val="282"/>
        </w:trPr>
        <w:tc>
          <w:tcPr>
            <w:tcW w:w="1984" w:type="dxa"/>
            <w:tcBorders>
              <w:top w:val="nil"/>
              <w:left w:val="nil"/>
              <w:bottom w:val="nil"/>
              <w:right w:val="nil"/>
            </w:tcBorders>
            <w:shd w:val="clear" w:color="auto" w:fill="auto"/>
            <w:hideMark/>
          </w:tcPr>
          <w:p w14:paraId="35664977" w14:textId="4AD6596D" w:rsidR="00D72C19" w:rsidRPr="004D48B2" w:rsidRDefault="00D72C19" w:rsidP="00275DE3">
            <w:pPr>
              <w:spacing w:before="0" w:after="0" w:line="360" w:lineRule="auto"/>
              <w:textAlignment w:val="baseline"/>
              <w:rPr>
                <w:rFonts w:ascii="Trade Gothic Next" w:eastAsia="Trade Gothic Next Light" w:hAnsi="Trade Gothic Next" w:cs="Trade Gothic Next Light"/>
                <w:color w:val="auto"/>
                <w:sz w:val="24"/>
                <w:lang w:eastAsia="en-GB"/>
              </w:rPr>
            </w:pPr>
            <w:r w:rsidRPr="004D48B2">
              <w:rPr>
                <w:rFonts w:ascii="Trade Gothic Next" w:eastAsia="Trade Gothic Next Light" w:hAnsi="Trade Gothic Next" w:cs="Trade Gothic Next Light"/>
                <w:sz w:val="24"/>
                <w:lang w:eastAsia="en-GB"/>
              </w:rPr>
              <w:t>Hours of work: </w:t>
            </w:r>
          </w:p>
        </w:tc>
        <w:tc>
          <w:tcPr>
            <w:tcW w:w="7034" w:type="dxa"/>
            <w:tcBorders>
              <w:top w:val="nil"/>
              <w:left w:val="nil"/>
              <w:bottom w:val="nil"/>
              <w:right w:val="nil"/>
            </w:tcBorders>
            <w:shd w:val="clear" w:color="auto" w:fill="auto"/>
            <w:hideMark/>
          </w:tcPr>
          <w:p w14:paraId="301D22C3" w14:textId="116F8647" w:rsidR="00D72C19" w:rsidRDefault="0099726C" w:rsidP="004D48B2">
            <w:pPr>
              <w:spacing w:before="0" w:after="0" w:line="360" w:lineRule="auto"/>
              <w:ind w:left="990"/>
              <w:textAlignment w:val="baseline"/>
              <w:rPr>
                <w:rFonts w:ascii="Trade Gothic Next" w:hAnsi="Trade Gothic Next" w:cs="Helvetica Neue"/>
                <w:sz w:val="24"/>
              </w:rPr>
            </w:pPr>
            <w:r w:rsidRPr="004D48B2">
              <w:rPr>
                <w:rFonts w:ascii="Trade Gothic Next" w:eastAsia="Trade Gothic Next Light" w:hAnsi="Trade Gothic Next" w:cs="Trade Gothic Next Light"/>
                <w:sz w:val="24"/>
                <w:lang w:eastAsia="en-GB"/>
              </w:rPr>
              <w:t xml:space="preserve">The working week is 24 hours, </w:t>
            </w:r>
            <w:r w:rsidR="0005624E">
              <w:rPr>
                <w:rFonts w:ascii="Trade Gothic Next" w:eastAsia="Trade Gothic Next Light" w:hAnsi="Trade Gothic Next" w:cs="Trade Gothic Next Light"/>
                <w:sz w:val="24"/>
                <w:lang w:eastAsia="en-GB"/>
              </w:rPr>
              <w:t>Tuesday, Wednesday &amp; a third day can be flexible to the needs of the candidate</w:t>
            </w:r>
            <w:r w:rsidRPr="004D48B2">
              <w:rPr>
                <w:rFonts w:ascii="Trade Gothic Next" w:eastAsia="Trade Gothic Next Light" w:hAnsi="Trade Gothic Next" w:cs="Trade Gothic Next Light"/>
                <w:sz w:val="24"/>
                <w:lang w:eastAsia="en-GB"/>
              </w:rPr>
              <w:t xml:space="preserve">, including a one-hour lunch break. Usual office hours are </w:t>
            </w:r>
            <w:r w:rsidR="00D72C19" w:rsidRPr="004D48B2">
              <w:rPr>
                <w:rFonts w:ascii="Trade Gothic Next" w:eastAsia="Trade Gothic Next Light" w:hAnsi="Trade Gothic Next" w:cs="Trade Gothic Next Light"/>
                <w:sz w:val="24"/>
                <w:lang w:eastAsia="en-GB"/>
              </w:rPr>
              <w:t>10am – 6pm, Monday-</w:t>
            </w:r>
            <w:r w:rsidRPr="004D48B2">
              <w:rPr>
                <w:rFonts w:ascii="Trade Gothic Next" w:eastAsia="Trade Gothic Next Light" w:hAnsi="Trade Gothic Next" w:cs="Trade Gothic Next Light"/>
                <w:sz w:val="24"/>
                <w:lang w:eastAsia="en-GB"/>
              </w:rPr>
              <w:t xml:space="preserve">Friday. </w:t>
            </w:r>
            <w:r w:rsidR="00E74A0D" w:rsidRPr="004D48B2">
              <w:rPr>
                <w:rFonts w:ascii="Trade Gothic Next" w:hAnsi="Trade Gothic Next" w:cs="Helvetica Neue"/>
                <w:sz w:val="24"/>
              </w:rPr>
              <w:t>The nature of the responsibilities is that additional working may be required. No overtime will be paid but time off in lieu (TOIL) may be taken with prior agreement in accordance with our TOIL policy</w:t>
            </w:r>
            <w:r w:rsidR="00A1729F">
              <w:rPr>
                <w:rFonts w:ascii="Trade Gothic Next" w:hAnsi="Trade Gothic Next" w:cs="Helvetica Neue"/>
                <w:sz w:val="24"/>
              </w:rPr>
              <w:t>.</w:t>
            </w:r>
          </w:p>
          <w:p w14:paraId="68CB6615" w14:textId="0233C367" w:rsidR="00D72C19" w:rsidRPr="004D48B2" w:rsidRDefault="00D72C19" w:rsidP="00275DE3">
            <w:pPr>
              <w:spacing w:before="0" w:after="0" w:line="360" w:lineRule="auto"/>
              <w:textAlignment w:val="baseline"/>
              <w:rPr>
                <w:rFonts w:ascii="Trade Gothic Next" w:eastAsia="Trade Gothic Next Light" w:hAnsi="Trade Gothic Next" w:cs="Trade Gothic Next Light"/>
                <w:color w:val="auto"/>
                <w:sz w:val="24"/>
                <w:lang w:eastAsia="en-GB"/>
              </w:rPr>
            </w:pPr>
          </w:p>
        </w:tc>
      </w:tr>
      <w:tr w:rsidR="00D72C19" w:rsidRPr="004D48B2" w14:paraId="20C65886" w14:textId="77777777" w:rsidTr="0005723D">
        <w:trPr>
          <w:trHeight w:val="3758"/>
        </w:trPr>
        <w:tc>
          <w:tcPr>
            <w:tcW w:w="1984" w:type="dxa"/>
            <w:tcBorders>
              <w:top w:val="nil"/>
              <w:left w:val="nil"/>
              <w:bottom w:val="nil"/>
              <w:right w:val="nil"/>
            </w:tcBorders>
            <w:shd w:val="clear" w:color="auto" w:fill="auto"/>
            <w:hideMark/>
          </w:tcPr>
          <w:p w14:paraId="6066F11C" w14:textId="77777777" w:rsidR="00D72C19" w:rsidRPr="004D48B2" w:rsidRDefault="00D72C19" w:rsidP="00275DE3">
            <w:pPr>
              <w:spacing w:before="0" w:after="0" w:line="360" w:lineRule="auto"/>
              <w:textAlignment w:val="baseline"/>
              <w:rPr>
                <w:rFonts w:ascii="Trade Gothic Next" w:eastAsia="Trade Gothic Next Light" w:hAnsi="Trade Gothic Next" w:cs="Trade Gothic Next Light"/>
                <w:color w:val="auto"/>
                <w:sz w:val="24"/>
                <w:lang w:eastAsia="en-GB"/>
              </w:rPr>
            </w:pPr>
            <w:r w:rsidRPr="004D48B2">
              <w:rPr>
                <w:rFonts w:ascii="Trade Gothic Next" w:eastAsia="Trade Gothic Next Light" w:hAnsi="Trade Gothic Next" w:cs="Trade Gothic Next Light"/>
                <w:sz w:val="24"/>
                <w:lang w:eastAsia="en-GB"/>
              </w:rPr>
              <w:t>Location: </w:t>
            </w:r>
          </w:p>
        </w:tc>
        <w:tc>
          <w:tcPr>
            <w:tcW w:w="7034" w:type="dxa"/>
            <w:tcBorders>
              <w:top w:val="nil"/>
              <w:left w:val="nil"/>
              <w:bottom w:val="nil"/>
              <w:right w:val="nil"/>
            </w:tcBorders>
            <w:shd w:val="clear" w:color="auto" w:fill="auto"/>
            <w:hideMark/>
          </w:tcPr>
          <w:p w14:paraId="1D9C1A35" w14:textId="2FACBFA8" w:rsidR="000856BE" w:rsidRPr="004D48B2" w:rsidRDefault="000856BE" w:rsidP="004D48B2">
            <w:pPr>
              <w:widowControl w:val="0"/>
              <w:autoSpaceDE w:val="0"/>
              <w:autoSpaceDN w:val="0"/>
              <w:adjustRightInd w:val="0"/>
              <w:spacing w:after="0" w:line="360" w:lineRule="auto"/>
              <w:ind w:left="990"/>
              <w:rPr>
                <w:rFonts w:ascii="Trade Gothic Next" w:hAnsi="Trade Gothic Next" w:cs="Helvetica Neue"/>
                <w:sz w:val="24"/>
              </w:rPr>
            </w:pPr>
            <w:r w:rsidRPr="004D48B2">
              <w:rPr>
                <w:rFonts w:ascii="Trade Gothic Next" w:hAnsi="Trade Gothic Next" w:cs="Helvetica Neue"/>
                <w:sz w:val="24"/>
              </w:rPr>
              <w:t xml:space="preserve">Primary location London, with occasional travel to our base at Farnham Maltings and to tour locations around the UK. We currently work within a Hybrid Working model as we want to support our employees to do their best work, have a good work life balance and work flexibly whilst staying connected and retaining our sense of purpose and values. </w:t>
            </w:r>
            <w:r w:rsidR="00082B3F">
              <w:rPr>
                <w:rFonts w:ascii="Trade Gothic Next" w:hAnsi="Trade Gothic Next" w:cs="Helvetica Neue"/>
                <w:sz w:val="24"/>
              </w:rPr>
              <w:t xml:space="preserve">The Inclusion &amp; Access officer would be required to work from </w:t>
            </w:r>
            <w:r w:rsidR="00C902A2">
              <w:rPr>
                <w:rFonts w:ascii="Trade Gothic Next" w:hAnsi="Trade Gothic Next" w:cs="Helvetica Neue"/>
                <w:sz w:val="24"/>
              </w:rPr>
              <w:t>the office on Tuesday and Wednesday</w:t>
            </w:r>
            <w:r w:rsidR="00D22234">
              <w:rPr>
                <w:rFonts w:ascii="Trade Gothic Next" w:hAnsi="Trade Gothic Next" w:cs="Helvetica Neue"/>
                <w:sz w:val="24"/>
              </w:rPr>
              <w:t xml:space="preserve">. </w:t>
            </w:r>
            <w:r w:rsidRPr="004D48B2">
              <w:rPr>
                <w:rFonts w:ascii="Trade Gothic Next" w:hAnsi="Trade Gothic Next" w:cs="Helvetica Neue"/>
                <w:sz w:val="24"/>
              </w:rPr>
              <w:t>Travel outside of commuting to your work base will be covered by New Adventures.</w:t>
            </w:r>
          </w:p>
          <w:p w14:paraId="7F41F7A4" w14:textId="77777777" w:rsidR="00D72C19" w:rsidRPr="004D48B2" w:rsidRDefault="00D72C19" w:rsidP="00275DE3">
            <w:pPr>
              <w:spacing w:before="0" w:after="0" w:line="360" w:lineRule="auto"/>
              <w:textAlignment w:val="baseline"/>
              <w:rPr>
                <w:rFonts w:ascii="Trade Gothic Next" w:eastAsia="Trade Gothic Next Light" w:hAnsi="Trade Gothic Next" w:cs="Trade Gothic Next Light"/>
                <w:color w:val="auto"/>
                <w:sz w:val="24"/>
                <w:lang w:eastAsia="en-GB"/>
              </w:rPr>
            </w:pPr>
            <w:r w:rsidRPr="004D48B2">
              <w:rPr>
                <w:rFonts w:ascii="Trade Gothic Next" w:eastAsia="Trade Gothic Next Light" w:hAnsi="Trade Gothic Next" w:cs="Trade Gothic Next Light"/>
                <w:sz w:val="24"/>
                <w:lang w:eastAsia="en-GB"/>
              </w:rPr>
              <w:t> </w:t>
            </w:r>
          </w:p>
        </w:tc>
      </w:tr>
      <w:tr w:rsidR="00D72C19" w:rsidRPr="004D48B2" w14:paraId="09E6C628" w14:textId="77777777" w:rsidTr="0005723D">
        <w:trPr>
          <w:trHeight w:val="93"/>
        </w:trPr>
        <w:tc>
          <w:tcPr>
            <w:tcW w:w="1984" w:type="dxa"/>
            <w:tcBorders>
              <w:top w:val="nil"/>
              <w:left w:val="nil"/>
              <w:bottom w:val="nil"/>
              <w:right w:val="nil"/>
            </w:tcBorders>
            <w:shd w:val="clear" w:color="auto" w:fill="auto"/>
            <w:hideMark/>
          </w:tcPr>
          <w:p w14:paraId="743ECF96" w14:textId="77777777" w:rsidR="00D72C19" w:rsidRPr="004D48B2" w:rsidRDefault="00D72C19" w:rsidP="00275DE3">
            <w:pPr>
              <w:spacing w:before="0" w:after="0" w:line="360" w:lineRule="auto"/>
              <w:textAlignment w:val="baseline"/>
              <w:rPr>
                <w:rFonts w:ascii="Trade Gothic Next" w:eastAsia="Trade Gothic Next Light" w:hAnsi="Trade Gothic Next" w:cs="Trade Gothic Next Light"/>
                <w:color w:val="auto"/>
                <w:sz w:val="24"/>
                <w:lang w:eastAsia="en-GB"/>
              </w:rPr>
            </w:pPr>
            <w:r w:rsidRPr="004D48B2">
              <w:rPr>
                <w:rFonts w:ascii="Trade Gothic Next" w:eastAsia="Trade Gothic Next Light" w:hAnsi="Trade Gothic Next" w:cs="Trade Gothic Next Light"/>
                <w:sz w:val="24"/>
                <w:lang w:eastAsia="en-GB"/>
              </w:rPr>
              <w:t>Line Manager: </w:t>
            </w:r>
          </w:p>
        </w:tc>
        <w:tc>
          <w:tcPr>
            <w:tcW w:w="7034" w:type="dxa"/>
            <w:tcBorders>
              <w:top w:val="nil"/>
              <w:left w:val="nil"/>
              <w:bottom w:val="nil"/>
              <w:right w:val="nil"/>
            </w:tcBorders>
            <w:shd w:val="clear" w:color="auto" w:fill="auto"/>
            <w:hideMark/>
          </w:tcPr>
          <w:p w14:paraId="517829C2" w14:textId="1C63F8AF" w:rsidR="00D72C19" w:rsidRPr="00D61380" w:rsidRDefault="005C265D" w:rsidP="00D61380">
            <w:pPr>
              <w:spacing w:before="0" w:after="0" w:line="360" w:lineRule="auto"/>
              <w:ind w:firstLine="990"/>
              <w:textAlignment w:val="baseline"/>
              <w:rPr>
                <w:rFonts w:ascii="Trade Gothic Next" w:eastAsia="Trade Gothic Next Light" w:hAnsi="Trade Gothic Next" w:cs="Trade Gothic Next Light"/>
                <w:sz w:val="24"/>
                <w:lang w:eastAsia="en-GB"/>
              </w:rPr>
            </w:pPr>
            <w:r w:rsidRPr="004D48B2">
              <w:rPr>
                <w:rFonts w:ascii="Trade Gothic Next" w:eastAsia="Trade Gothic Next Light" w:hAnsi="Trade Gothic Next" w:cs="Trade Gothic Next Light"/>
                <w:sz w:val="24"/>
                <w:lang w:eastAsia="en-GB"/>
              </w:rPr>
              <w:t>Chief Operating Officer</w:t>
            </w:r>
            <w:r w:rsidR="00D72C19" w:rsidRPr="004D48B2">
              <w:rPr>
                <w:rFonts w:ascii="Trade Gothic Next" w:eastAsia="Trade Gothic Next Light" w:hAnsi="Trade Gothic Next" w:cs="Trade Gothic Next Light"/>
                <w:sz w:val="24"/>
                <w:lang w:eastAsia="en-GB"/>
              </w:rPr>
              <w:t> </w:t>
            </w:r>
          </w:p>
        </w:tc>
      </w:tr>
      <w:tr w:rsidR="004D48B2" w:rsidRPr="004D48B2" w14:paraId="19136A8A" w14:textId="77777777" w:rsidTr="0005723D">
        <w:trPr>
          <w:trHeight w:val="93"/>
        </w:trPr>
        <w:tc>
          <w:tcPr>
            <w:tcW w:w="1984" w:type="dxa"/>
            <w:tcBorders>
              <w:top w:val="nil"/>
              <w:left w:val="nil"/>
              <w:bottom w:val="nil"/>
              <w:right w:val="nil"/>
            </w:tcBorders>
            <w:shd w:val="clear" w:color="auto" w:fill="auto"/>
          </w:tcPr>
          <w:p w14:paraId="568DB897" w14:textId="77777777" w:rsidR="004D48B2" w:rsidRPr="004D48B2" w:rsidRDefault="004D48B2" w:rsidP="00275DE3">
            <w:pPr>
              <w:spacing w:before="0" w:after="0" w:line="360" w:lineRule="auto"/>
              <w:textAlignment w:val="baseline"/>
              <w:rPr>
                <w:rFonts w:ascii="Trade Gothic Next" w:eastAsia="Trade Gothic Next Light" w:hAnsi="Trade Gothic Next" w:cs="Trade Gothic Next Light"/>
                <w:sz w:val="24"/>
                <w:lang w:eastAsia="en-GB"/>
              </w:rPr>
            </w:pPr>
          </w:p>
        </w:tc>
        <w:tc>
          <w:tcPr>
            <w:tcW w:w="7034" w:type="dxa"/>
            <w:tcBorders>
              <w:top w:val="nil"/>
              <w:left w:val="nil"/>
              <w:bottom w:val="nil"/>
              <w:right w:val="nil"/>
            </w:tcBorders>
            <w:shd w:val="clear" w:color="auto" w:fill="auto"/>
          </w:tcPr>
          <w:p w14:paraId="15EF516C" w14:textId="77777777" w:rsidR="004D48B2" w:rsidRPr="004D48B2" w:rsidRDefault="004D48B2" w:rsidP="00275DE3">
            <w:pPr>
              <w:spacing w:before="0" w:after="0" w:line="360" w:lineRule="auto"/>
              <w:textAlignment w:val="baseline"/>
              <w:rPr>
                <w:rFonts w:ascii="Trade Gothic Next" w:eastAsia="Trade Gothic Next Light" w:hAnsi="Trade Gothic Next" w:cs="Trade Gothic Next Light"/>
                <w:sz w:val="24"/>
                <w:lang w:eastAsia="en-GB"/>
              </w:rPr>
            </w:pPr>
          </w:p>
        </w:tc>
      </w:tr>
    </w:tbl>
    <w:p w14:paraId="54216418" w14:textId="2431B992" w:rsidR="004D48B2" w:rsidRPr="004D48B2" w:rsidRDefault="004D48B2" w:rsidP="00031C77">
      <w:pPr>
        <w:widowControl w:val="0"/>
        <w:autoSpaceDE w:val="0"/>
        <w:autoSpaceDN w:val="0"/>
        <w:adjustRightInd w:val="0"/>
        <w:spacing w:after="0" w:line="360" w:lineRule="auto"/>
        <w:ind w:left="2880" w:hanging="2880"/>
        <w:rPr>
          <w:rFonts w:ascii="Trade Gothic Next" w:hAnsi="Trade Gothic Next" w:cs="Helvetica Neue"/>
          <w:sz w:val="24"/>
        </w:rPr>
      </w:pPr>
      <w:r w:rsidRPr="004D48B2">
        <w:rPr>
          <w:rFonts w:ascii="Trade Gothic Next" w:hAnsi="Trade Gothic Next" w:cs="Helvetica Neue"/>
          <w:sz w:val="24"/>
        </w:rPr>
        <w:t>Probationary Period:</w:t>
      </w:r>
      <w:r w:rsidRPr="004D48B2">
        <w:rPr>
          <w:rFonts w:ascii="Trade Gothic Next" w:hAnsi="Trade Gothic Next" w:cs="Helvetica Neue"/>
          <w:sz w:val="24"/>
        </w:rPr>
        <w:tab/>
        <w:t xml:space="preserve">Three months, during which time one week’s notice is required by </w:t>
      </w:r>
      <w:r w:rsidRPr="004D48B2">
        <w:rPr>
          <w:rFonts w:ascii="Trade Gothic Next" w:hAnsi="Trade Gothic Next" w:cs="Helvetica Neue"/>
          <w:sz w:val="24"/>
        </w:rPr>
        <w:lastRenderedPageBreak/>
        <w:t>both parties</w:t>
      </w:r>
    </w:p>
    <w:p w14:paraId="346ED277" w14:textId="474D2EF8" w:rsidR="004D48B2" w:rsidRPr="00924C7E" w:rsidRDefault="004D48B2" w:rsidP="004D48B2">
      <w:pPr>
        <w:widowControl w:val="0"/>
        <w:autoSpaceDE w:val="0"/>
        <w:autoSpaceDN w:val="0"/>
        <w:adjustRightInd w:val="0"/>
        <w:spacing w:after="0" w:line="360" w:lineRule="auto"/>
        <w:ind w:left="2880" w:hanging="2880"/>
        <w:rPr>
          <w:rFonts w:ascii="Trade Gothic Next" w:hAnsi="Trade Gothic Next" w:cs="Helvetica Neue"/>
          <w:sz w:val="24"/>
          <w:highlight w:val="yellow"/>
        </w:rPr>
      </w:pPr>
      <w:r w:rsidRPr="00924C7E">
        <w:rPr>
          <w:rFonts w:ascii="Trade Gothic Next" w:hAnsi="Trade Gothic Next" w:cs="Helvetica Neue"/>
          <w:sz w:val="24"/>
        </w:rPr>
        <w:t>Subsequent Notice Period:</w:t>
      </w:r>
      <w:r w:rsidRPr="00924C7E">
        <w:rPr>
          <w:rFonts w:ascii="Trade Gothic Next" w:hAnsi="Trade Gothic Next" w:cs="Helvetica Neue"/>
          <w:sz w:val="24"/>
        </w:rPr>
        <w:tab/>
      </w:r>
      <w:r>
        <w:rPr>
          <w:rFonts w:ascii="Trade Gothic Next" w:hAnsi="Trade Gothic Next" w:cs="Helvetica Neue"/>
          <w:sz w:val="24"/>
        </w:rPr>
        <w:t>Two</w:t>
      </w:r>
      <w:r w:rsidRPr="00924C7E">
        <w:rPr>
          <w:rFonts w:ascii="Trade Gothic Next" w:hAnsi="Trade Gothic Next" w:cs="Helvetica Neue"/>
          <w:sz w:val="24"/>
        </w:rPr>
        <w:t xml:space="preserve"> months from both parties</w:t>
      </w:r>
    </w:p>
    <w:p w14:paraId="29F49EFA" w14:textId="7515A59E" w:rsidR="004D48B2" w:rsidRPr="00924C7E" w:rsidRDefault="004D48B2" w:rsidP="004D48B2">
      <w:pPr>
        <w:widowControl w:val="0"/>
        <w:autoSpaceDE w:val="0"/>
        <w:autoSpaceDN w:val="0"/>
        <w:adjustRightInd w:val="0"/>
        <w:spacing w:after="0" w:line="360" w:lineRule="auto"/>
        <w:ind w:left="2880" w:hanging="2880"/>
        <w:rPr>
          <w:rFonts w:ascii="Trade Gothic Next" w:hAnsi="Trade Gothic Next" w:cstheme="minorHAnsi"/>
          <w:sz w:val="24"/>
        </w:rPr>
      </w:pPr>
      <w:r w:rsidRPr="00924C7E">
        <w:rPr>
          <w:rFonts w:ascii="Trade Gothic Next" w:hAnsi="Trade Gothic Next" w:cs="Helvetica Neue"/>
          <w:sz w:val="24"/>
        </w:rPr>
        <w:t>Paid holiday entitlement:</w:t>
      </w:r>
      <w:r w:rsidRPr="00924C7E">
        <w:rPr>
          <w:rFonts w:ascii="Trade Gothic Next" w:hAnsi="Trade Gothic Next" w:cs="Helvetica Neue"/>
          <w:sz w:val="24"/>
        </w:rPr>
        <w:tab/>
        <w:t>20 days per annum</w:t>
      </w:r>
      <w:r>
        <w:rPr>
          <w:rFonts w:ascii="Trade Gothic Next" w:hAnsi="Trade Gothic Next" w:cs="Helvetica Neue"/>
          <w:sz w:val="24"/>
        </w:rPr>
        <w:t>, pro rata</w:t>
      </w:r>
      <w:r w:rsidRPr="00924C7E">
        <w:rPr>
          <w:rFonts w:ascii="Trade Gothic Next" w:hAnsi="Trade Gothic Next" w:cs="Helvetica Neue"/>
          <w:sz w:val="24"/>
        </w:rPr>
        <w:t xml:space="preserve"> plus statutory Bank Holidays and employee birthday. </w:t>
      </w:r>
      <w:r w:rsidRPr="00924C7E">
        <w:rPr>
          <w:rFonts w:ascii="Trade Gothic Next" w:hAnsi="Trade Gothic Next" w:cstheme="minorHAnsi"/>
          <w:sz w:val="24"/>
        </w:rPr>
        <w:t xml:space="preserve">Leave increases year-on-year by one day per year, up to a maximum of 25 days. </w:t>
      </w:r>
    </w:p>
    <w:p w14:paraId="5C4EADBE" w14:textId="7D00A197" w:rsidR="004D48B2" w:rsidRPr="00031C77" w:rsidRDefault="004D48B2" w:rsidP="00031C77">
      <w:pPr>
        <w:widowControl w:val="0"/>
        <w:autoSpaceDE w:val="0"/>
        <w:autoSpaceDN w:val="0"/>
        <w:adjustRightInd w:val="0"/>
        <w:spacing w:after="0" w:line="360" w:lineRule="auto"/>
        <w:ind w:left="2880"/>
        <w:rPr>
          <w:rFonts w:ascii="Trade Gothic Next" w:hAnsi="Trade Gothic Next" w:cs="Helvetica Neue"/>
          <w:sz w:val="24"/>
        </w:rPr>
      </w:pPr>
      <w:r w:rsidRPr="00924C7E">
        <w:rPr>
          <w:rFonts w:ascii="Trade Gothic Next" w:hAnsi="Trade Gothic Next" w:cstheme="minorHAnsi"/>
          <w:sz w:val="24"/>
        </w:rPr>
        <w:t xml:space="preserve">When possible, the office is closed between Christmas and the New Year, in addition to the annual holiday entitlement, as part of the company’s (TOIL) policy. </w:t>
      </w:r>
    </w:p>
    <w:p w14:paraId="405F71FD" w14:textId="5B90ECA5" w:rsidR="004D48B2" w:rsidRPr="00924C7E" w:rsidRDefault="004D48B2" w:rsidP="00031C77">
      <w:pPr>
        <w:spacing w:after="0" w:line="360" w:lineRule="auto"/>
        <w:ind w:left="2880" w:hanging="2880"/>
        <w:rPr>
          <w:rFonts w:ascii="Trade Gothic Next" w:hAnsi="Trade Gothic Next" w:cstheme="minorHAnsi"/>
          <w:sz w:val="24"/>
        </w:rPr>
      </w:pPr>
      <w:r w:rsidRPr="00924C7E">
        <w:rPr>
          <w:rFonts w:ascii="Trade Gothic Next" w:hAnsi="Trade Gothic Next" w:cstheme="minorHAnsi"/>
          <w:sz w:val="24"/>
        </w:rPr>
        <w:t xml:space="preserve">Benefits: </w:t>
      </w:r>
      <w:r w:rsidRPr="00924C7E">
        <w:rPr>
          <w:rFonts w:ascii="Trade Gothic Next" w:hAnsi="Trade Gothic Next" w:cstheme="minorHAnsi"/>
          <w:sz w:val="24"/>
        </w:rPr>
        <w:tab/>
        <w:t>Commitment to continued professional development through in-house training, development courses and personal training allowance.</w:t>
      </w:r>
    </w:p>
    <w:p w14:paraId="557BEC56" w14:textId="6EF0B185" w:rsidR="004D48B2" w:rsidRPr="00924C7E" w:rsidRDefault="004D48B2" w:rsidP="00031C77">
      <w:pPr>
        <w:spacing w:after="0" w:line="360" w:lineRule="auto"/>
        <w:ind w:left="2880"/>
        <w:rPr>
          <w:rFonts w:ascii="Trade Gothic Next" w:hAnsi="Trade Gothic Next" w:cstheme="minorHAnsi"/>
          <w:sz w:val="24"/>
        </w:rPr>
      </w:pPr>
      <w:r w:rsidRPr="00924C7E">
        <w:rPr>
          <w:rFonts w:ascii="Trade Gothic Next" w:hAnsi="Trade Gothic Next" w:cstheme="minorHAnsi"/>
          <w:sz w:val="24"/>
        </w:rPr>
        <w:t>Complimentary tickets and discounts for New Adventures shows, subject to the company’s ticket policy.</w:t>
      </w:r>
    </w:p>
    <w:p w14:paraId="756767A4" w14:textId="66F979D1" w:rsidR="004D48B2" w:rsidRPr="00031C77" w:rsidRDefault="004D48B2" w:rsidP="00031C77">
      <w:pPr>
        <w:spacing w:after="0" w:line="360" w:lineRule="auto"/>
        <w:ind w:left="2160" w:firstLine="720"/>
        <w:rPr>
          <w:rFonts w:ascii="Trade Gothic Next" w:hAnsi="Trade Gothic Next" w:cstheme="minorHAnsi"/>
          <w:sz w:val="24"/>
        </w:rPr>
      </w:pPr>
      <w:r w:rsidRPr="00924C7E">
        <w:rPr>
          <w:rFonts w:ascii="Trade Gothic Next" w:hAnsi="Trade Gothic Next" w:cstheme="minorHAnsi"/>
          <w:sz w:val="24"/>
        </w:rPr>
        <w:t>Cycle2Work scheme and Employee Assistance Programme.</w:t>
      </w:r>
    </w:p>
    <w:p w14:paraId="6A904862" w14:textId="6FBF9853" w:rsidR="004D48B2" w:rsidRPr="00031C77" w:rsidRDefault="004D48B2" w:rsidP="00031C77">
      <w:pPr>
        <w:widowControl w:val="0"/>
        <w:autoSpaceDE w:val="0"/>
        <w:autoSpaceDN w:val="0"/>
        <w:adjustRightInd w:val="0"/>
        <w:spacing w:after="0" w:line="360" w:lineRule="auto"/>
        <w:ind w:left="2880" w:hanging="2880"/>
        <w:rPr>
          <w:rFonts w:ascii="Trade Gothic Next" w:hAnsi="Trade Gothic Next" w:cs="Helvetica Neue"/>
          <w:sz w:val="24"/>
        </w:rPr>
      </w:pPr>
      <w:r w:rsidRPr="00924C7E">
        <w:rPr>
          <w:rFonts w:ascii="Trade Gothic Next" w:hAnsi="Trade Gothic Next" w:cs="Helvetica Neue"/>
          <w:sz w:val="24"/>
        </w:rPr>
        <w:t>Pension scheme:</w:t>
      </w:r>
      <w:r w:rsidRPr="00924C7E">
        <w:rPr>
          <w:rFonts w:ascii="Trade Gothic Next" w:hAnsi="Trade Gothic Next" w:cs="Helvetica Neue"/>
          <w:sz w:val="24"/>
        </w:rPr>
        <w:tab/>
        <w:t xml:space="preserve">If the post holder meets the qualifying criteria, they will be automatically enrolled into the company pension scheme, which is with NEST. </w:t>
      </w:r>
      <w:r w:rsidRPr="00924C7E">
        <w:rPr>
          <w:rFonts w:ascii="Trade Gothic Next" w:hAnsi="Trade Gothic Next" w:cstheme="minorHAnsi"/>
          <w:sz w:val="24"/>
        </w:rPr>
        <w:t>The employer’s contribution is 3% and employee 5%.</w:t>
      </w:r>
    </w:p>
    <w:p w14:paraId="75D34BF7" w14:textId="235D024B" w:rsidR="004D48B2" w:rsidRPr="00031C77" w:rsidRDefault="004D48B2" w:rsidP="00031C77">
      <w:pPr>
        <w:pStyle w:val="MediumGrid210"/>
        <w:spacing w:line="360" w:lineRule="auto"/>
        <w:ind w:left="2880" w:hanging="2880"/>
        <w:rPr>
          <w:rFonts w:ascii="Trade Gothic Next" w:hAnsi="Trade Gothic Next" w:cs="Helvetica Neue"/>
          <w:sz w:val="24"/>
          <w:szCs w:val="24"/>
        </w:rPr>
      </w:pPr>
      <w:r w:rsidRPr="00924C7E">
        <w:rPr>
          <w:rFonts w:ascii="Trade Gothic Next" w:hAnsi="Trade Gothic Next" w:cs="Helvetica Neue"/>
          <w:sz w:val="24"/>
          <w:szCs w:val="24"/>
        </w:rPr>
        <w:t xml:space="preserve">Identity checks: </w:t>
      </w:r>
      <w:r w:rsidRPr="00924C7E">
        <w:rPr>
          <w:rFonts w:ascii="Trade Gothic Next" w:hAnsi="Trade Gothic Next" w:cs="Helvetica Neue"/>
          <w:sz w:val="24"/>
          <w:szCs w:val="24"/>
        </w:rPr>
        <w:tab/>
        <w:t>The successful applicant will need to provide official documents to confirm that they have the right to work in the UK and undergo a check with the Disclosures and Barring Service (DBS).</w:t>
      </w:r>
    </w:p>
    <w:p w14:paraId="4616410F" w14:textId="77777777" w:rsidR="004D48B2" w:rsidRPr="00385349" w:rsidRDefault="004D48B2" w:rsidP="004D48B2">
      <w:pPr>
        <w:widowControl w:val="0"/>
        <w:autoSpaceDE w:val="0"/>
        <w:autoSpaceDN w:val="0"/>
        <w:adjustRightInd w:val="0"/>
        <w:spacing w:after="0" w:line="360" w:lineRule="auto"/>
        <w:ind w:left="2880" w:hanging="2880"/>
        <w:rPr>
          <w:rFonts w:ascii="Trade Gothic Next" w:hAnsi="Trade Gothic Next" w:cs="Helvetica Neue"/>
          <w:bCs/>
          <w:sz w:val="24"/>
        </w:rPr>
      </w:pPr>
      <w:r w:rsidRPr="00385349">
        <w:rPr>
          <w:rFonts w:ascii="Trade Gothic Next" w:hAnsi="Trade Gothic Next" w:cs="Helvetica Neue"/>
          <w:bCs/>
          <w:sz w:val="24"/>
        </w:rPr>
        <w:t>References</w:t>
      </w:r>
      <w:r w:rsidRPr="00385349">
        <w:rPr>
          <w:rFonts w:ascii="Trade Gothic Next" w:hAnsi="Trade Gothic Next" w:cs="Helvetica Neue"/>
          <w:bCs/>
          <w:sz w:val="24"/>
        </w:rPr>
        <w:tab/>
        <w:t>All offers of employment will be subject to receipt of satisfactory references.</w:t>
      </w:r>
    </w:p>
    <w:p w14:paraId="5ECABFBA" w14:textId="77777777" w:rsidR="004D48B2" w:rsidRDefault="004D48B2" w:rsidP="004D48B2">
      <w:pPr>
        <w:spacing w:after="0" w:line="360" w:lineRule="auto"/>
        <w:rPr>
          <w:rFonts w:ascii="Trade Gothic Next" w:hAnsi="Trade Gothic Next"/>
          <w:b/>
          <w:sz w:val="24"/>
        </w:rPr>
      </w:pPr>
    </w:p>
    <w:p w14:paraId="4EE8007D" w14:textId="4ECF9B29" w:rsidR="00D72C19" w:rsidRPr="00D72C19" w:rsidRDefault="00D72C19" w:rsidP="00275DE3">
      <w:pPr>
        <w:shd w:val="clear" w:color="auto" w:fill="FFFFFF" w:themeFill="background1"/>
        <w:spacing w:before="0" w:after="0" w:line="360" w:lineRule="auto"/>
        <w:textAlignment w:val="baseline"/>
        <w:rPr>
          <w:rFonts w:ascii="Segoe UI" w:eastAsia="Times New Roman" w:hAnsi="Segoe UI" w:cs="Segoe UI"/>
          <w:color w:val="auto"/>
          <w:sz w:val="18"/>
          <w:szCs w:val="18"/>
          <w:lang w:eastAsia="en-GB"/>
        </w:rPr>
      </w:pPr>
    </w:p>
    <w:p w14:paraId="35679E64" w14:textId="77777777" w:rsidR="00D72C19" w:rsidRDefault="00D72C19" w:rsidP="00275DE3">
      <w:pPr>
        <w:spacing w:before="0" w:after="0" w:line="360" w:lineRule="auto"/>
        <w:rPr>
          <w:sz w:val="24"/>
        </w:rPr>
      </w:pPr>
      <w:r w:rsidRPr="2A86F4FF">
        <w:rPr>
          <w:sz w:val="24"/>
        </w:rPr>
        <w:br w:type="page"/>
      </w:r>
    </w:p>
    <w:p w14:paraId="63343A24" w14:textId="77777777" w:rsidR="00D72C19" w:rsidRPr="00D72C19" w:rsidRDefault="00D72C19" w:rsidP="00275DE3">
      <w:pPr>
        <w:pStyle w:val="Heading2"/>
        <w:spacing w:before="0" w:line="360" w:lineRule="auto"/>
        <w:rPr>
          <w:sz w:val="24"/>
          <w:szCs w:val="24"/>
        </w:rPr>
      </w:pPr>
      <w:r>
        <w:lastRenderedPageBreak/>
        <w:t>Equal Opportunities</w:t>
      </w:r>
      <w:r w:rsidRPr="2A86F4FF">
        <w:rPr>
          <w:rFonts w:ascii="Arial" w:hAnsi="Arial" w:cs="Arial"/>
        </w:rPr>
        <w:t> </w:t>
      </w:r>
      <w:r>
        <w:t> </w:t>
      </w:r>
    </w:p>
    <w:p w14:paraId="65A772C8" w14:textId="77777777" w:rsidR="00D72C19" w:rsidRPr="00D50AD2" w:rsidRDefault="00D72C19"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rPr>
      </w:pPr>
      <w:r w:rsidRPr="00D50AD2">
        <w:rPr>
          <w:rStyle w:val="normaltextrun"/>
          <w:rFonts w:ascii="Trade Gothic Next" w:eastAsia="Trade Gothic Next Light" w:hAnsi="Trade Gothic Next" w:cs="Trade Gothic Next Light"/>
          <w:color w:val="000000" w:themeColor="text1"/>
        </w:rPr>
        <w:t>New Adventures strives to be an Equal Opportunities Employer and to ensure that no person is unfairly discriminated against in its recruitment and selection policies and procedures. New Adventures welcomes applications from all sectors of the community, regardless of age, disability, gender identity or gender expression, race, ethnicity, religion or belief, sex, sexual orientation, or any other identity characteristic and makes appointments based solely on ability to fulfil the duties of the post. We actively welcome applications from individuals with backgrounds currently underrepresented in the arts.  </w:t>
      </w:r>
    </w:p>
    <w:p w14:paraId="63EB5E96" w14:textId="77777777" w:rsidR="00D72C19" w:rsidRPr="00D50AD2" w:rsidRDefault="00D72C19" w:rsidP="00275DE3">
      <w:pPr>
        <w:pStyle w:val="paragraph"/>
        <w:spacing w:before="0" w:beforeAutospacing="0" w:after="0" w:afterAutospacing="0" w:line="360" w:lineRule="auto"/>
        <w:textAlignment w:val="baseline"/>
        <w:rPr>
          <w:rStyle w:val="normaltextrun"/>
          <w:rFonts w:ascii="Trade Gothic Next" w:eastAsia="Trade Gothic Next Light" w:hAnsi="Trade Gothic Next" w:cs="Trade Gothic Next Light"/>
          <w:color w:val="000000"/>
        </w:rPr>
      </w:pPr>
    </w:p>
    <w:p w14:paraId="57988AF7" w14:textId="77777777" w:rsidR="00742D44" w:rsidRPr="00D50AD2" w:rsidRDefault="00D72C19" w:rsidP="00275DE3">
      <w:pPr>
        <w:pStyle w:val="paragraph"/>
        <w:spacing w:before="0" w:beforeAutospacing="0" w:after="0" w:afterAutospacing="0" w:line="360" w:lineRule="auto"/>
        <w:textAlignment w:val="baseline"/>
        <w:rPr>
          <w:rFonts w:ascii="Trade Gothic Next" w:eastAsia="Trade Gothic Next Light" w:hAnsi="Trade Gothic Next" w:cs="Trade Gothic Next Light"/>
          <w:color w:val="000000" w:themeColor="text1"/>
          <w:lang w:eastAsia="en-US"/>
        </w:rPr>
      </w:pPr>
      <w:r w:rsidRPr="00D50AD2">
        <w:rPr>
          <w:rStyle w:val="normaltextrun"/>
          <w:rFonts w:ascii="Trade Gothic Next" w:eastAsia="Trade Gothic Next Light" w:hAnsi="Trade Gothic Next" w:cs="Trade Gothic Next Light"/>
          <w:color w:val="000000" w:themeColor="text1"/>
        </w:rPr>
        <w:t xml:space="preserve">Your application and any associated personal information will be stored and processed in accordance with our </w:t>
      </w:r>
      <w:hyperlink r:id="rId21">
        <w:r w:rsidRPr="00D50AD2">
          <w:rPr>
            <w:rStyle w:val="normaltextrun"/>
            <w:rFonts w:ascii="Trade Gothic Next" w:eastAsia="Trade Gothic Next Light" w:hAnsi="Trade Gothic Next" w:cs="Trade Gothic Next Light"/>
            <w:color w:val="000000" w:themeColor="text1"/>
          </w:rPr>
          <w:t>Privacy Policy</w:t>
        </w:r>
      </w:hyperlink>
      <w:r w:rsidRPr="00D50AD2">
        <w:rPr>
          <w:rStyle w:val="normaltextrun"/>
          <w:rFonts w:ascii="Trade Gothic Next" w:eastAsia="Trade Gothic Next Light" w:hAnsi="Trade Gothic Next" w:cs="Trade Gothic Next Light"/>
          <w:color w:val="000000" w:themeColor="text1"/>
        </w:rPr>
        <w:t>. We will keep your equal opportunities form for a period of 6 months, after which point the data will be anonymised and aggregated for monitoring purposes. If you are employed by us, the information you supply will be kept securely and will form part of your employment record. All information will be treated in confidence and will not be seen by staff directly involved in the appointment and used only to provide information for monitoring and evaluation purposes.  </w:t>
      </w:r>
    </w:p>
    <w:p w14:paraId="121803D8" w14:textId="77777777" w:rsidR="00D72C19" w:rsidRPr="00D72C19" w:rsidRDefault="00D72C19" w:rsidP="2A86F4FF">
      <w:pPr>
        <w:pStyle w:val="paragraph"/>
        <w:spacing w:before="0" w:beforeAutospacing="0" w:after="0" w:afterAutospacing="0"/>
        <w:textAlignment w:val="baseline"/>
      </w:pPr>
    </w:p>
    <w:sectPr w:rsidR="00D72C19" w:rsidRPr="00D72C19" w:rsidSect="00923FCC">
      <w:footerReference w:type="even" r:id="rId22"/>
      <w:footerReference w:type="default" r:id="rId23"/>
      <w:pgSz w:w="11906" w:h="16838"/>
      <w:pgMar w:top="1134" w:right="1134" w:bottom="1701" w:left="1134" w:header="709" w:footer="6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EC499" w14:textId="77777777" w:rsidR="006A63F1" w:rsidRDefault="006A63F1" w:rsidP="004D234C">
      <w:pPr>
        <w:spacing w:before="0" w:after="0" w:line="240" w:lineRule="auto"/>
      </w:pPr>
      <w:r>
        <w:separator/>
      </w:r>
    </w:p>
  </w:endnote>
  <w:endnote w:type="continuationSeparator" w:id="0">
    <w:p w14:paraId="716BDD14" w14:textId="77777777" w:rsidR="006A63F1" w:rsidRDefault="006A63F1" w:rsidP="004D234C">
      <w:pPr>
        <w:spacing w:before="0" w:after="0" w:line="240" w:lineRule="auto"/>
      </w:pPr>
      <w:r>
        <w:continuationSeparator/>
      </w:r>
    </w:p>
  </w:endnote>
  <w:endnote w:type="continuationNotice" w:id="1">
    <w:p w14:paraId="6151A465" w14:textId="77777777" w:rsidR="006A63F1" w:rsidRDefault="006A63F1">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rade Gothic Next Light">
    <w:panose1 w:val="020B0403040303020004"/>
    <w:charset w:val="00"/>
    <w:family w:val="swiss"/>
    <w:pitch w:val="variable"/>
    <w:sig w:usb0="8000002F" w:usb1="0000000A" w:usb2="00000000" w:usb3="00000000" w:csb0="00000001" w:csb1="00000000"/>
  </w:font>
  <w:font w:name="Trade Gothic Next Cond">
    <w:panose1 w:val="020B0506040303020004"/>
    <w:charset w:val="00"/>
    <w:family w:val="swiss"/>
    <w:pitch w:val="variable"/>
    <w:sig w:usb0="8000002F" w:usb1="0000000A"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Times New Roman (Headings CS)">
    <w:altName w:val="Times New Roman"/>
    <w:panose1 w:val="020B0604020202020204"/>
    <w:charset w:val="00"/>
    <w:family w:val="roman"/>
    <w:pitch w:val="default"/>
  </w:font>
  <w:font w:name="Trade Gothic Next">
    <w:altName w:val="Trade Gothic Next"/>
    <w:panose1 w:val="020B0503040303020004"/>
    <w:charset w:val="00"/>
    <w:family w:val="swiss"/>
    <w:pitch w:val="variable"/>
    <w:sig w:usb0="8000002F" w:usb1="0000000A" w:usb2="00000000" w:usb3="00000000" w:csb0="00000001" w:csb1="00000000"/>
  </w:font>
  <w:font w:name="Trade Gothic Next LT Pro">
    <w:altName w:val="Calibri"/>
    <w:panose1 w:val="020B0604020202020204"/>
    <w:charset w:val="4D"/>
    <w:family w:val="swiss"/>
    <w:pitch w:val="variable"/>
    <w:sig w:usb0="A000002F" w:usb1="5000205A" w:usb2="00000000" w:usb3="00000000" w:csb0="0000009B" w:csb1="00000000"/>
  </w:font>
  <w:font w:name="Segoe UI">
    <w:panose1 w:val="020B0502040204020203"/>
    <w:charset w:val="00"/>
    <w:family w:val="swiss"/>
    <w:pitch w:val="variable"/>
    <w:sig w:usb0="E4002EFF" w:usb1="C000E47F"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Yu Mincho">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Aptos">
    <w:panose1 w:val="020B0004020202020204"/>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34126419"/>
      <w:docPartObj>
        <w:docPartGallery w:val="Page Numbers (Bottom of Page)"/>
        <w:docPartUnique/>
      </w:docPartObj>
    </w:sdtPr>
    <w:sdtContent>
      <w:p w14:paraId="0418B658" w14:textId="77777777" w:rsidR="000B7801" w:rsidRDefault="000B7801" w:rsidP="008B260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F04FA0">
          <w:rPr>
            <w:rStyle w:val="PageNumber"/>
            <w:noProof/>
          </w:rPr>
          <w:t>2</w:t>
        </w:r>
        <w:r>
          <w:rPr>
            <w:rStyle w:val="PageNumber"/>
          </w:rPr>
          <w:fldChar w:fldCharType="end"/>
        </w:r>
      </w:p>
    </w:sdtContent>
  </w:sdt>
  <w:p w14:paraId="4317FBE6" w14:textId="77777777" w:rsidR="000B7801" w:rsidRDefault="000B7801" w:rsidP="000B780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sz w:val="16"/>
        <w:szCs w:val="16"/>
      </w:rPr>
      <w:id w:val="1373117575"/>
      <w:docPartObj>
        <w:docPartGallery w:val="Page Numbers (Bottom of Page)"/>
        <w:docPartUnique/>
      </w:docPartObj>
    </w:sdtPr>
    <w:sdtContent>
      <w:p w14:paraId="2A723D79" w14:textId="77777777" w:rsidR="000B7801" w:rsidRPr="00925E15" w:rsidRDefault="000B7801" w:rsidP="008B2603">
        <w:pPr>
          <w:pStyle w:val="Footer"/>
          <w:framePr w:wrap="none" w:vAnchor="text" w:hAnchor="margin" w:xAlign="right" w:y="1"/>
          <w:rPr>
            <w:rStyle w:val="PageNumber"/>
            <w:sz w:val="16"/>
            <w:szCs w:val="16"/>
          </w:rPr>
        </w:pPr>
        <w:r w:rsidRPr="00925E15">
          <w:rPr>
            <w:rStyle w:val="PageNumber"/>
            <w:sz w:val="16"/>
            <w:szCs w:val="16"/>
          </w:rPr>
          <w:fldChar w:fldCharType="begin"/>
        </w:r>
        <w:r w:rsidRPr="00925E15">
          <w:rPr>
            <w:rStyle w:val="PageNumber"/>
            <w:sz w:val="16"/>
            <w:szCs w:val="16"/>
          </w:rPr>
          <w:instrText xml:space="preserve"> PAGE </w:instrText>
        </w:r>
        <w:r w:rsidRPr="00925E15">
          <w:rPr>
            <w:rStyle w:val="PageNumber"/>
            <w:sz w:val="16"/>
            <w:szCs w:val="16"/>
          </w:rPr>
          <w:fldChar w:fldCharType="separate"/>
        </w:r>
        <w:r w:rsidRPr="00925E15">
          <w:rPr>
            <w:rStyle w:val="PageNumber"/>
            <w:noProof/>
            <w:sz w:val="16"/>
            <w:szCs w:val="16"/>
          </w:rPr>
          <w:t>2</w:t>
        </w:r>
        <w:r w:rsidRPr="00925E15">
          <w:rPr>
            <w:rStyle w:val="PageNumber"/>
            <w:sz w:val="16"/>
            <w:szCs w:val="16"/>
          </w:rPr>
          <w:fldChar w:fldCharType="end"/>
        </w:r>
      </w:p>
    </w:sdtContent>
  </w:sdt>
  <w:p w14:paraId="7BAD23D2" w14:textId="77777777" w:rsidR="000B7801" w:rsidRDefault="00AA39CE" w:rsidP="008B2603">
    <w:pPr>
      <w:tabs>
        <w:tab w:val="left" w:pos="5133"/>
        <w:tab w:val="right" w:pos="9638"/>
      </w:tabs>
      <w:ind w:right="360"/>
    </w:pPr>
    <w:r w:rsidRPr="00B82791">
      <w:rPr>
        <w:noProof/>
      </w:rPr>
      <mc:AlternateContent>
        <mc:Choice Requires="wpg">
          <w:drawing>
            <wp:anchor distT="0" distB="0" distL="114300" distR="114300" simplePos="0" relativeHeight="251658241" behindDoc="0" locked="0" layoutInCell="1" allowOverlap="1" wp14:anchorId="3E9520D2" wp14:editId="7A18E756">
              <wp:simplePos x="0" y="0"/>
              <wp:positionH relativeFrom="column">
                <wp:posOffset>0</wp:posOffset>
              </wp:positionH>
              <wp:positionV relativeFrom="paragraph">
                <wp:posOffset>0</wp:posOffset>
              </wp:positionV>
              <wp:extent cx="952753" cy="180000"/>
              <wp:effectExtent l="50800" t="0" r="457200" b="0"/>
              <wp:wrapNone/>
              <wp:docPr id="1945844665"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952753" cy="180000"/>
                        <a:chOff x="0" y="0"/>
                        <a:chExt cx="5041640" cy="952500"/>
                      </a:xfrm>
                      <a:solidFill>
                        <a:schemeClr val="accent1"/>
                      </a:solidFill>
                    </wpg:grpSpPr>
                    <wps:wsp>
                      <wps:cNvPr id="1111730646" name="Freeform 1"/>
                      <wps:cNvSpPr/>
                      <wps:spPr>
                        <a:xfrm>
                          <a:off x="1473200" y="274320"/>
                          <a:ext cx="337616" cy="581120"/>
                        </a:xfrm>
                        <a:custGeom>
                          <a:avLst/>
                          <a:gdLst>
                            <a:gd name="connsiteX0" fmla="*/ 128616 w 337616"/>
                            <a:gd name="connsiteY0" fmla="*/ 365379 h 581120"/>
                            <a:gd name="connsiteX1" fmla="*/ 209001 w 337616"/>
                            <a:gd name="connsiteY1" fmla="*/ 365379 h 581120"/>
                            <a:gd name="connsiteX2" fmla="*/ 169617 w 337616"/>
                            <a:gd name="connsiteY2" fmla="*/ 115824 h 581120"/>
                            <a:gd name="connsiteX3" fmla="*/ 168000 w 337616"/>
                            <a:gd name="connsiteY3" fmla="*/ 115824 h 581120"/>
                            <a:gd name="connsiteX4" fmla="*/ 128616 w 337616"/>
                            <a:gd name="connsiteY4" fmla="*/ 365379 h 581120"/>
                            <a:gd name="connsiteX5" fmla="*/ 96462 w 337616"/>
                            <a:gd name="connsiteY5" fmla="*/ 581120 h 581120"/>
                            <a:gd name="connsiteX6" fmla="*/ 0 w 337616"/>
                            <a:gd name="connsiteY6" fmla="*/ 581120 h 581120"/>
                            <a:gd name="connsiteX7" fmla="*/ 106926 w 337616"/>
                            <a:gd name="connsiteY7" fmla="*/ 0 h 581120"/>
                            <a:gd name="connsiteX8" fmla="*/ 230691 w 337616"/>
                            <a:gd name="connsiteY8" fmla="*/ 0 h 581120"/>
                            <a:gd name="connsiteX9" fmla="*/ 337617 w 337616"/>
                            <a:gd name="connsiteY9" fmla="*/ 581120 h 581120"/>
                            <a:gd name="connsiteX10" fmla="*/ 241155 w 337616"/>
                            <a:gd name="connsiteY10" fmla="*/ 581120 h 581120"/>
                            <a:gd name="connsiteX11" fmla="*/ 223461 w 337616"/>
                            <a:gd name="connsiteY11" fmla="*/ 452342 h 581120"/>
                            <a:gd name="connsiteX12" fmla="*/ 114156 w 337616"/>
                            <a:gd name="connsiteY12" fmla="*/ 452342 h 581120"/>
                            <a:gd name="connsiteX13" fmla="*/ 96462 w 337616"/>
                            <a:gd name="connsiteY13"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337616" h="581120">
                              <a:moveTo>
                                <a:pt x="128616" y="365379"/>
                              </a:moveTo>
                              <a:lnTo>
                                <a:pt x="209001" y="365379"/>
                              </a:lnTo>
                              <a:lnTo>
                                <a:pt x="169617" y="115824"/>
                              </a:lnTo>
                              <a:lnTo>
                                <a:pt x="168000" y="115824"/>
                              </a:lnTo>
                              <a:lnTo>
                                <a:pt x="128616" y="365379"/>
                              </a:lnTo>
                              <a:close/>
                              <a:moveTo>
                                <a:pt x="96462" y="581120"/>
                              </a:moveTo>
                              <a:lnTo>
                                <a:pt x="0" y="581120"/>
                              </a:lnTo>
                              <a:lnTo>
                                <a:pt x="106926" y="0"/>
                              </a:lnTo>
                              <a:lnTo>
                                <a:pt x="230691" y="0"/>
                              </a:lnTo>
                              <a:lnTo>
                                <a:pt x="337617" y="581120"/>
                              </a:lnTo>
                              <a:lnTo>
                                <a:pt x="241155" y="581120"/>
                              </a:lnTo>
                              <a:lnTo>
                                <a:pt x="223461" y="452342"/>
                              </a:lnTo>
                              <a:lnTo>
                                <a:pt x="114156" y="452342"/>
                              </a:lnTo>
                              <a:lnTo>
                                <a:pt x="96462"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739424720" name="Freeform 2"/>
                      <wps:cNvSpPr/>
                      <wps:spPr>
                        <a:xfrm>
                          <a:off x="1869440" y="274320"/>
                          <a:ext cx="305463" cy="581120"/>
                        </a:xfrm>
                        <a:custGeom>
                          <a:avLst/>
                          <a:gdLst>
                            <a:gd name="connsiteX0" fmla="*/ 99696 w 305463"/>
                            <a:gd name="connsiteY0" fmla="*/ 499110 h 581120"/>
                            <a:gd name="connsiteX1" fmla="*/ 134229 w 305463"/>
                            <a:gd name="connsiteY1" fmla="*/ 499110 h 581120"/>
                            <a:gd name="connsiteX2" fmla="*/ 205767 w 305463"/>
                            <a:gd name="connsiteY2" fmla="*/ 417766 h 581120"/>
                            <a:gd name="connsiteX3" fmla="*/ 205767 w 305463"/>
                            <a:gd name="connsiteY3" fmla="*/ 163449 h 581120"/>
                            <a:gd name="connsiteX4" fmla="*/ 134229 w 305463"/>
                            <a:gd name="connsiteY4" fmla="*/ 82105 h 581120"/>
                            <a:gd name="connsiteX5" fmla="*/ 99696 w 305463"/>
                            <a:gd name="connsiteY5" fmla="*/ 82105 h 581120"/>
                            <a:gd name="connsiteX6" fmla="*/ 99696 w 305463"/>
                            <a:gd name="connsiteY6" fmla="*/ 499110 h 581120"/>
                            <a:gd name="connsiteX7" fmla="*/ 0 w 305463"/>
                            <a:gd name="connsiteY7" fmla="*/ 0 h 581120"/>
                            <a:gd name="connsiteX8" fmla="*/ 147927 w 305463"/>
                            <a:gd name="connsiteY8" fmla="*/ 0 h 581120"/>
                            <a:gd name="connsiteX9" fmla="*/ 305463 w 305463"/>
                            <a:gd name="connsiteY9" fmla="*/ 175451 h 581120"/>
                            <a:gd name="connsiteX10" fmla="*/ 305463 w 305463"/>
                            <a:gd name="connsiteY10" fmla="*/ 405670 h 581120"/>
                            <a:gd name="connsiteX11" fmla="*/ 147927 w 305463"/>
                            <a:gd name="connsiteY11" fmla="*/ 581120 h 581120"/>
                            <a:gd name="connsiteX12" fmla="*/ 0 w 305463"/>
                            <a:gd name="connsiteY12" fmla="*/ 581120 h 581120"/>
                            <a:gd name="connsiteX13" fmla="*/ 0 w 305463"/>
                            <a:gd name="connsiteY13" fmla="*/ 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305463" h="581120">
                              <a:moveTo>
                                <a:pt x="99696" y="499110"/>
                              </a:moveTo>
                              <a:lnTo>
                                <a:pt x="134229" y="499110"/>
                              </a:lnTo>
                              <a:cubicBezTo>
                                <a:pt x="187311" y="499110"/>
                                <a:pt x="205767" y="479012"/>
                                <a:pt x="205767" y="417766"/>
                              </a:cubicBezTo>
                              <a:lnTo>
                                <a:pt x="205767" y="163449"/>
                              </a:lnTo>
                              <a:cubicBezTo>
                                <a:pt x="205767" y="102299"/>
                                <a:pt x="187311" y="82105"/>
                                <a:pt x="134229" y="82105"/>
                              </a:cubicBezTo>
                              <a:lnTo>
                                <a:pt x="99696" y="82105"/>
                              </a:lnTo>
                              <a:lnTo>
                                <a:pt x="99696" y="499110"/>
                              </a:lnTo>
                              <a:close/>
                              <a:moveTo>
                                <a:pt x="0" y="0"/>
                              </a:moveTo>
                              <a:lnTo>
                                <a:pt x="147927" y="0"/>
                              </a:lnTo>
                              <a:cubicBezTo>
                                <a:pt x="250858" y="0"/>
                                <a:pt x="305463" y="56388"/>
                                <a:pt x="305463" y="175451"/>
                              </a:cubicBezTo>
                              <a:lnTo>
                                <a:pt x="305463" y="405670"/>
                              </a:lnTo>
                              <a:cubicBezTo>
                                <a:pt x="305463" y="524828"/>
                                <a:pt x="250763" y="581120"/>
                                <a:pt x="147927" y="581120"/>
                              </a:cubicBezTo>
                              <a:lnTo>
                                <a:pt x="0" y="581120"/>
                              </a:lnTo>
                              <a:lnTo>
                                <a:pt x="0"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2066457128" name="Freeform 3"/>
                      <wps:cNvSpPr/>
                      <wps:spPr>
                        <a:xfrm>
                          <a:off x="2214880" y="274320"/>
                          <a:ext cx="342468" cy="581215"/>
                        </a:xfrm>
                        <a:custGeom>
                          <a:avLst/>
                          <a:gdLst>
                            <a:gd name="connsiteX0" fmla="*/ 244389 w 342468"/>
                            <a:gd name="connsiteY0" fmla="*/ 0 h 581215"/>
                            <a:gd name="connsiteX1" fmla="*/ 342469 w 342468"/>
                            <a:gd name="connsiteY1" fmla="*/ 0 h 581215"/>
                            <a:gd name="connsiteX2" fmla="*/ 221083 w 342468"/>
                            <a:gd name="connsiteY2" fmla="*/ 581216 h 581215"/>
                            <a:gd name="connsiteX3" fmla="*/ 121386 w 342468"/>
                            <a:gd name="connsiteY3" fmla="*/ 581216 h 581215"/>
                            <a:gd name="connsiteX4" fmla="*/ 0 w 342468"/>
                            <a:gd name="connsiteY4" fmla="*/ 0 h 581215"/>
                            <a:gd name="connsiteX5" fmla="*/ 98079 w 342468"/>
                            <a:gd name="connsiteY5" fmla="*/ 0 h 581215"/>
                            <a:gd name="connsiteX6" fmla="*/ 170378 w 342468"/>
                            <a:gd name="connsiteY6" fmla="*/ 403289 h 581215"/>
                            <a:gd name="connsiteX7" fmla="*/ 171995 w 342468"/>
                            <a:gd name="connsiteY7" fmla="*/ 403289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342468" h="581215">
                              <a:moveTo>
                                <a:pt x="244389" y="0"/>
                              </a:moveTo>
                              <a:lnTo>
                                <a:pt x="342469" y="0"/>
                              </a:lnTo>
                              <a:lnTo>
                                <a:pt x="221083" y="581216"/>
                              </a:lnTo>
                              <a:lnTo>
                                <a:pt x="121386" y="581216"/>
                              </a:lnTo>
                              <a:lnTo>
                                <a:pt x="0" y="0"/>
                              </a:lnTo>
                              <a:lnTo>
                                <a:pt x="98079" y="0"/>
                              </a:lnTo>
                              <a:lnTo>
                                <a:pt x="170378" y="403289"/>
                              </a:lnTo>
                              <a:lnTo>
                                <a:pt x="171995" y="403289"/>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2031189870" name="Freeform 4"/>
                      <wps:cNvSpPr/>
                      <wps:spPr>
                        <a:xfrm>
                          <a:off x="2611120" y="274320"/>
                          <a:ext cx="278160" cy="581120"/>
                        </a:xfrm>
                        <a:custGeom>
                          <a:avLst/>
                          <a:gdLst>
                            <a:gd name="connsiteX0" fmla="*/ 0 w 278160"/>
                            <a:gd name="connsiteY0" fmla="*/ 581120 h 581120"/>
                            <a:gd name="connsiteX1" fmla="*/ 0 w 278160"/>
                            <a:gd name="connsiteY1" fmla="*/ 0 h 581120"/>
                            <a:gd name="connsiteX2" fmla="*/ 266935 w 278160"/>
                            <a:gd name="connsiteY2" fmla="*/ 0 h 581120"/>
                            <a:gd name="connsiteX3" fmla="*/ 266935 w 278160"/>
                            <a:gd name="connsiteY3" fmla="*/ 86868 h 581120"/>
                            <a:gd name="connsiteX4" fmla="*/ 99697 w 278160"/>
                            <a:gd name="connsiteY4" fmla="*/ 86868 h 581120"/>
                            <a:gd name="connsiteX5" fmla="*/ 99697 w 278160"/>
                            <a:gd name="connsiteY5" fmla="*/ 236601 h 581120"/>
                            <a:gd name="connsiteX6" fmla="*/ 228312 w 278160"/>
                            <a:gd name="connsiteY6" fmla="*/ 236601 h 581120"/>
                            <a:gd name="connsiteX7" fmla="*/ 228312 w 278160"/>
                            <a:gd name="connsiteY7" fmla="*/ 323564 h 581120"/>
                            <a:gd name="connsiteX8" fmla="*/ 99697 w 278160"/>
                            <a:gd name="connsiteY8" fmla="*/ 323564 h 581120"/>
                            <a:gd name="connsiteX9" fmla="*/ 99697 w 278160"/>
                            <a:gd name="connsiteY9" fmla="*/ 494157 h 581120"/>
                            <a:gd name="connsiteX10" fmla="*/ 278161 w 278160"/>
                            <a:gd name="connsiteY10" fmla="*/ 494157 h 581120"/>
                            <a:gd name="connsiteX11" fmla="*/ 278161 w 278160"/>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120">
                              <a:moveTo>
                                <a:pt x="0" y="581120"/>
                              </a:moveTo>
                              <a:lnTo>
                                <a:pt x="0" y="0"/>
                              </a:lnTo>
                              <a:lnTo>
                                <a:pt x="266935" y="0"/>
                              </a:lnTo>
                              <a:lnTo>
                                <a:pt x="266935" y="86868"/>
                              </a:lnTo>
                              <a:lnTo>
                                <a:pt x="99697" y="86868"/>
                              </a:lnTo>
                              <a:lnTo>
                                <a:pt x="99697" y="236601"/>
                              </a:lnTo>
                              <a:lnTo>
                                <a:pt x="228312" y="236601"/>
                              </a:lnTo>
                              <a:lnTo>
                                <a:pt x="228312" y="323564"/>
                              </a:lnTo>
                              <a:lnTo>
                                <a:pt x="99697" y="323564"/>
                              </a:lnTo>
                              <a:lnTo>
                                <a:pt x="99697" y="494157"/>
                              </a:lnTo>
                              <a:lnTo>
                                <a:pt x="278161" y="494157"/>
                              </a:lnTo>
                              <a:lnTo>
                                <a:pt x="27816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482615767" name="Freeform 5"/>
                      <wps:cNvSpPr/>
                      <wps:spPr>
                        <a:xfrm>
                          <a:off x="2956560" y="274320"/>
                          <a:ext cx="305463" cy="581120"/>
                        </a:xfrm>
                        <a:custGeom>
                          <a:avLst/>
                          <a:gdLst>
                            <a:gd name="connsiteX0" fmla="*/ 0 w 305463"/>
                            <a:gd name="connsiteY0" fmla="*/ 581120 h 581120"/>
                            <a:gd name="connsiteX1" fmla="*/ 0 w 305463"/>
                            <a:gd name="connsiteY1" fmla="*/ 0 h 581120"/>
                            <a:gd name="connsiteX2" fmla="*/ 92467 w 305463"/>
                            <a:gd name="connsiteY2" fmla="*/ 0 h 581120"/>
                            <a:gd name="connsiteX3" fmla="*/ 213853 w 305463"/>
                            <a:gd name="connsiteY3" fmla="*/ 332423 h 581120"/>
                            <a:gd name="connsiteX4" fmla="*/ 215470 w 305463"/>
                            <a:gd name="connsiteY4" fmla="*/ 332423 h 581120"/>
                            <a:gd name="connsiteX5" fmla="*/ 215470 w 305463"/>
                            <a:gd name="connsiteY5" fmla="*/ 0 h 581120"/>
                            <a:gd name="connsiteX6" fmla="*/ 305463 w 305463"/>
                            <a:gd name="connsiteY6" fmla="*/ 0 h 581120"/>
                            <a:gd name="connsiteX7" fmla="*/ 305463 w 305463"/>
                            <a:gd name="connsiteY7" fmla="*/ 581120 h 581120"/>
                            <a:gd name="connsiteX8" fmla="*/ 218705 w 305463"/>
                            <a:gd name="connsiteY8" fmla="*/ 581120 h 581120"/>
                            <a:gd name="connsiteX9" fmla="*/ 91610 w 305463"/>
                            <a:gd name="connsiteY9" fmla="*/ 218123 h 581120"/>
                            <a:gd name="connsiteX10" fmla="*/ 89993 w 305463"/>
                            <a:gd name="connsiteY10" fmla="*/ 218123 h 581120"/>
                            <a:gd name="connsiteX11" fmla="*/ 89993 w 305463"/>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305463" h="581120">
                              <a:moveTo>
                                <a:pt x="0" y="581120"/>
                              </a:moveTo>
                              <a:lnTo>
                                <a:pt x="0" y="0"/>
                              </a:lnTo>
                              <a:lnTo>
                                <a:pt x="92467" y="0"/>
                              </a:lnTo>
                              <a:lnTo>
                                <a:pt x="213853" y="332423"/>
                              </a:lnTo>
                              <a:lnTo>
                                <a:pt x="215470" y="332423"/>
                              </a:lnTo>
                              <a:lnTo>
                                <a:pt x="215470" y="0"/>
                              </a:lnTo>
                              <a:lnTo>
                                <a:pt x="305463" y="0"/>
                              </a:lnTo>
                              <a:lnTo>
                                <a:pt x="305463" y="581120"/>
                              </a:lnTo>
                              <a:lnTo>
                                <a:pt x="218705" y="581120"/>
                              </a:lnTo>
                              <a:lnTo>
                                <a:pt x="91610" y="218123"/>
                              </a:lnTo>
                              <a:lnTo>
                                <a:pt x="89993" y="218123"/>
                              </a:lnTo>
                              <a:lnTo>
                                <a:pt x="89993"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519627055" name="Freeform 6"/>
                      <wps:cNvSpPr/>
                      <wps:spPr>
                        <a:xfrm>
                          <a:off x="3312161" y="274320"/>
                          <a:ext cx="292621" cy="581216"/>
                        </a:xfrm>
                        <a:custGeom>
                          <a:avLst/>
                          <a:gdLst>
                            <a:gd name="connsiteX0" fmla="*/ 96462 w 292620"/>
                            <a:gd name="connsiteY0" fmla="*/ 86963 h 581215"/>
                            <a:gd name="connsiteX1" fmla="*/ 0 w 292620"/>
                            <a:gd name="connsiteY1" fmla="*/ 86963 h 581215"/>
                            <a:gd name="connsiteX2" fmla="*/ 0 w 292620"/>
                            <a:gd name="connsiteY2" fmla="*/ 0 h 581215"/>
                            <a:gd name="connsiteX3" fmla="*/ 292620 w 292620"/>
                            <a:gd name="connsiteY3" fmla="*/ 0 h 581215"/>
                            <a:gd name="connsiteX4" fmla="*/ 292620 w 292620"/>
                            <a:gd name="connsiteY4" fmla="*/ 86963 h 581215"/>
                            <a:gd name="connsiteX5" fmla="*/ 196158 w 292620"/>
                            <a:gd name="connsiteY5" fmla="*/ 86963 h 581215"/>
                            <a:gd name="connsiteX6" fmla="*/ 196158 w 292620"/>
                            <a:gd name="connsiteY6" fmla="*/ 581216 h 581215"/>
                            <a:gd name="connsiteX7" fmla="*/ 96462 w 292620"/>
                            <a:gd name="connsiteY7" fmla="*/ 581216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92620" h="581215">
                              <a:moveTo>
                                <a:pt x="96462" y="86963"/>
                              </a:moveTo>
                              <a:lnTo>
                                <a:pt x="0" y="86963"/>
                              </a:lnTo>
                              <a:lnTo>
                                <a:pt x="0" y="0"/>
                              </a:lnTo>
                              <a:lnTo>
                                <a:pt x="292620" y="0"/>
                              </a:lnTo>
                              <a:lnTo>
                                <a:pt x="292620" y="86963"/>
                              </a:lnTo>
                              <a:lnTo>
                                <a:pt x="196158" y="86963"/>
                              </a:lnTo>
                              <a:lnTo>
                                <a:pt x="196158" y="581216"/>
                              </a:lnTo>
                              <a:lnTo>
                                <a:pt x="96462" y="581216"/>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476729112" name="Freeform 7"/>
                      <wps:cNvSpPr/>
                      <wps:spPr>
                        <a:xfrm>
                          <a:off x="3657600" y="274320"/>
                          <a:ext cx="305558" cy="589216"/>
                        </a:xfrm>
                        <a:custGeom>
                          <a:avLst/>
                          <a:gdLst>
                            <a:gd name="connsiteX0" fmla="*/ 0 w 305558"/>
                            <a:gd name="connsiteY0" fmla="*/ 0 h 589216"/>
                            <a:gd name="connsiteX1" fmla="*/ 99696 w 305558"/>
                            <a:gd name="connsiteY1" fmla="*/ 0 h 589216"/>
                            <a:gd name="connsiteX2" fmla="*/ 99696 w 305558"/>
                            <a:gd name="connsiteY2" fmla="*/ 438722 h 589216"/>
                            <a:gd name="connsiteX3" fmla="*/ 152779 w 305558"/>
                            <a:gd name="connsiteY3" fmla="*/ 502349 h 589216"/>
                            <a:gd name="connsiteX4" fmla="*/ 205862 w 305558"/>
                            <a:gd name="connsiteY4" fmla="*/ 438722 h 589216"/>
                            <a:gd name="connsiteX5" fmla="*/ 205862 w 305558"/>
                            <a:gd name="connsiteY5" fmla="*/ 0 h 589216"/>
                            <a:gd name="connsiteX6" fmla="*/ 305558 w 305558"/>
                            <a:gd name="connsiteY6" fmla="*/ 0 h 589216"/>
                            <a:gd name="connsiteX7" fmla="*/ 305558 w 305558"/>
                            <a:gd name="connsiteY7" fmla="*/ 434626 h 589216"/>
                            <a:gd name="connsiteX8" fmla="*/ 152779 w 305558"/>
                            <a:gd name="connsiteY8" fmla="*/ 589217 h 589216"/>
                            <a:gd name="connsiteX9" fmla="*/ 0 w 305558"/>
                            <a:gd name="connsiteY9" fmla="*/ 434626 h 589216"/>
                            <a:gd name="connsiteX10" fmla="*/ 0 w 305558"/>
                            <a:gd name="connsiteY10" fmla="*/ 0 h 58921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Lst>
                          <a:rect l="l" t="t" r="r" b="b"/>
                          <a:pathLst>
                            <a:path w="305558" h="589216">
                              <a:moveTo>
                                <a:pt x="0" y="0"/>
                              </a:moveTo>
                              <a:lnTo>
                                <a:pt x="99696" y="0"/>
                              </a:lnTo>
                              <a:lnTo>
                                <a:pt x="99696" y="438722"/>
                              </a:lnTo>
                              <a:cubicBezTo>
                                <a:pt x="99696" y="481393"/>
                                <a:pt x="116534" y="502349"/>
                                <a:pt x="152779" y="502349"/>
                              </a:cubicBezTo>
                              <a:cubicBezTo>
                                <a:pt x="188928" y="502349"/>
                                <a:pt x="205862" y="481393"/>
                                <a:pt x="205862" y="438722"/>
                              </a:cubicBezTo>
                              <a:lnTo>
                                <a:pt x="205862" y="0"/>
                              </a:lnTo>
                              <a:lnTo>
                                <a:pt x="305558" y="0"/>
                              </a:lnTo>
                              <a:lnTo>
                                <a:pt x="305558" y="434626"/>
                              </a:lnTo>
                              <a:cubicBezTo>
                                <a:pt x="305558" y="534448"/>
                                <a:pt x="247624" y="589217"/>
                                <a:pt x="152779" y="589217"/>
                              </a:cubicBezTo>
                              <a:cubicBezTo>
                                <a:pt x="57934" y="589217"/>
                                <a:pt x="0" y="534448"/>
                                <a:pt x="0" y="434626"/>
                              </a:cubicBezTo>
                              <a:lnTo>
                                <a:pt x="0"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766528350" name="Freeform 8"/>
                      <wps:cNvSpPr/>
                      <wps:spPr>
                        <a:xfrm>
                          <a:off x="4023360" y="274320"/>
                          <a:ext cx="323157" cy="581120"/>
                        </a:xfrm>
                        <a:custGeom>
                          <a:avLst/>
                          <a:gdLst>
                            <a:gd name="connsiteX0" fmla="*/ 99697 w 323157"/>
                            <a:gd name="connsiteY0" fmla="*/ 260794 h 581120"/>
                            <a:gd name="connsiteX1" fmla="*/ 135085 w 323157"/>
                            <a:gd name="connsiteY1" fmla="*/ 260794 h 581120"/>
                            <a:gd name="connsiteX2" fmla="*/ 209001 w 323157"/>
                            <a:gd name="connsiteY2" fmla="*/ 171450 h 581120"/>
                            <a:gd name="connsiteX3" fmla="*/ 135085 w 323157"/>
                            <a:gd name="connsiteY3" fmla="*/ 82106 h 581120"/>
                            <a:gd name="connsiteX4" fmla="*/ 99697 w 323157"/>
                            <a:gd name="connsiteY4" fmla="*/ 82106 h 581120"/>
                            <a:gd name="connsiteX5" fmla="*/ 99697 w 323157"/>
                            <a:gd name="connsiteY5" fmla="*/ 260794 h 581120"/>
                            <a:gd name="connsiteX6" fmla="*/ 99697 w 323157"/>
                            <a:gd name="connsiteY6" fmla="*/ 581120 h 581120"/>
                            <a:gd name="connsiteX7" fmla="*/ 0 w 323157"/>
                            <a:gd name="connsiteY7" fmla="*/ 581120 h 581120"/>
                            <a:gd name="connsiteX8" fmla="*/ 0 w 323157"/>
                            <a:gd name="connsiteY8" fmla="*/ 0 h 581120"/>
                            <a:gd name="connsiteX9" fmla="*/ 139842 w 323157"/>
                            <a:gd name="connsiteY9" fmla="*/ 0 h 581120"/>
                            <a:gd name="connsiteX10" fmla="*/ 308698 w 323157"/>
                            <a:gd name="connsiteY10" fmla="*/ 171450 h 581120"/>
                            <a:gd name="connsiteX11" fmla="*/ 238777 w 323157"/>
                            <a:gd name="connsiteY11" fmla="*/ 317945 h 581120"/>
                            <a:gd name="connsiteX12" fmla="*/ 323157 w 323157"/>
                            <a:gd name="connsiteY12" fmla="*/ 581120 h 581120"/>
                            <a:gd name="connsiteX13" fmla="*/ 221844 w 323157"/>
                            <a:gd name="connsiteY13" fmla="*/ 581120 h 581120"/>
                            <a:gd name="connsiteX14" fmla="*/ 151067 w 323157"/>
                            <a:gd name="connsiteY14" fmla="*/ 340424 h 581120"/>
                            <a:gd name="connsiteX15" fmla="*/ 99601 w 323157"/>
                            <a:gd name="connsiteY15" fmla="*/ 342805 h 581120"/>
                            <a:gd name="connsiteX16" fmla="*/ 99601 w 323157"/>
                            <a:gd name="connsiteY16"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323157" h="581120">
                              <a:moveTo>
                                <a:pt x="99697" y="260794"/>
                              </a:moveTo>
                              <a:lnTo>
                                <a:pt x="135085" y="260794"/>
                              </a:lnTo>
                              <a:cubicBezTo>
                                <a:pt x="188928" y="260794"/>
                                <a:pt x="209001" y="240697"/>
                                <a:pt x="209001" y="171450"/>
                              </a:cubicBezTo>
                              <a:cubicBezTo>
                                <a:pt x="209001" y="102203"/>
                                <a:pt x="188928" y="82106"/>
                                <a:pt x="135085" y="82106"/>
                              </a:cubicBezTo>
                              <a:lnTo>
                                <a:pt x="99697" y="82106"/>
                              </a:lnTo>
                              <a:lnTo>
                                <a:pt x="99697" y="260794"/>
                              </a:lnTo>
                              <a:close/>
                              <a:moveTo>
                                <a:pt x="99697" y="581120"/>
                              </a:moveTo>
                              <a:lnTo>
                                <a:pt x="0" y="581120"/>
                              </a:lnTo>
                              <a:lnTo>
                                <a:pt x="0" y="0"/>
                              </a:lnTo>
                              <a:lnTo>
                                <a:pt x="139842" y="0"/>
                              </a:lnTo>
                              <a:cubicBezTo>
                                <a:pt x="251619" y="0"/>
                                <a:pt x="308698" y="47530"/>
                                <a:pt x="308698" y="171450"/>
                              </a:cubicBezTo>
                              <a:cubicBezTo>
                                <a:pt x="308698" y="264795"/>
                                <a:pt x="272548" y="302705"/>
                                <a:pt x="238777" y="317945"/>
                              </a:cubicBezTo>
                              <a:lnTo>
                                <a:pt x="323157" y="581120"/>
                              </a:lnTo>
                              <a:lnTo>
                                <a:pt x="221844" y="581120"/>
                              </a:lnTo>
                              <a:lnTo>
                                <a:pt x="151067" y="340424"/>
                              </a:lnTo>
                              <a:cubicBezTo>
                                <a:pt x="138224" y="342043"/>
                                <a:pt x="117295" y="342805"/>
                                <a:pt x="99601" y="342805"/>
                              </a:cubicBezTo>
                              <a:lnTo>
                                <a:pt x="9960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914383631" name="Freeform 9"/>
                      <wps:cNvSpPr/>
                      <wps:spPr>
                        <a:xfrm>
                          <a:off x="4409440" y="274320"/>
                          <a:ext cx="278160" cy="581120"/>
                        </a:xfrm>
                        <a:custGeom>
                          <a:avLst/>
                          <a:gdLst>
                            <a:gd name="connsiteX0" fmla="*/ 0 w 278160"/>
                            <a:gd name="connsiteY0" fmla="*/ 581120 h 581120"/>
                            <a:gd name="connsiteX1" fmla="*/ 0 w 278160"/>
                            <a:gd name="connsiteY1" fmla="*/ 0 h 581120"/>
                            <a:gd name="connsiteX2" fmla="*/ 266935 w 278160"/>
                            <a:gd name="connsiteY2" fmla="*/ 0 h 581120"/>
                            <a:gd name="connsiteX3" fmla="*/ 266935 w 278160"/>
                            <a:gd name="connsiteY3" fmla="*/ 86868 h 581120"/>
                            <a:gd name="connsiteX4" fmla="*/ 99697 w 278160"/>
                            <a:gd name="connsiteY4" fmla="*/ 86868 h 581120"/>
                            <a:gd name="connsiteX5" fmla="*/ 99697 w 278160"/>
                            <a:gd name="connsiteY5" fmla="*/ 236601 h 581120"/>
                            <a:gd name="connsiteX6" fmla="*/ 228312 w 278160"/>
                            <a:gd name="connsiteY6" fmla="*/ 236601 h 581120"/>
                            <a:gd name="connsiteX7" fmla="*/ 228312 w 278160"/>
                            <a:gd name="connsiteY7" fmla="*/ 323564 h 581120"/>
                            <a:gd name="connsiteX8" fmla="*/ 99697 w 278160"/>
                            <a:gd name="connsiteY8" fmla="*/ 323564 h 581120"/>
                            <a:gd name="connsiteX9" fmla="*/ 99697 w 278160"/>
                            <a:gd name="connsiteY9" fmla="*/ 494157 h 581120"/>
                            <a:gd name="connsiteX10" fmla="*/ 278161 w 278160"/>
                            <a:gd name="connsiteY10" fmla="*/ 494157 h 581120"/>
                            <a:gd name="connsiteX11" fmla="*/ 278161 w 278160"/>
                            <a:gd name="connsiteY11" fmla="*/ 58112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120">
                              <a:moveTo>
                                <a:pt x="0" y="581120"/>
                              </a:moveTo>
                              <a:lnTo>
                                <a:pt x="0" y="0"/>
                              </a:lnTo>
                              <a:lnTo>
                                <a:pt x="266935" y="0"/>
                              </a:lnTo>
                              <a:lnTo>
                                <a:pt x="266935" y="86868"/>
                              </a:lnTo>
                              <a:lnTo>
                                <a:pt x="99697" y="86868"/>
                              </a:lnTo>
                              <a:lnTo>
                                <a:pt x="99697" y="236601"/>
                              </a:lnTo>
                              <a:lnTo>
                                <a:pt x="228312" y="236601"/>
                              </a:lnTo>
                              <a:lnTo>
                                <a:pt x="228312" y="323564"/>
                              </a:lnTo>
                              <a:lnTo>
                                <a:pt x="99697" y="323564"/>
                              </a:lnTo>
                              <a:lnTo>
                                <a:pt x="99697" y="494157"/>
                              </a:lnTo>
                              <a:lnTo>
                                <a:pt x="278161" y="494157"/>
                              </a:lnTo>
                              <a:lnTo>
                                <a:pt x="278161" y="58112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69804747" name="Freeform 10"/>
                      <wps:cNvSpPr/>
                      <wps:spPr>
                        <a:xfrm>
                          <a:off x="4734560" y="264160"/>
                          <a:ext cx="307080" cy="597312"/>
                        </a:xfrm>
                        <a:custGeom>
                          <a:avLst/>
                          <a:gdLst>
                            <a:gd name="connsiteX0" fmla="*/ 207384 w 307080"/>
                            <a:gd name="connsiteY0" fmla="*/ 151448 h 597312"/>
                            <a:gd name="connsiteX1" fmla="*/ 154301 w 307080"/>
                            <a:gd name="connsiteY1" fmla="*/ 87059 h 597312"/>
                            <a:gd name="connsiteX2" fmla="*/ 104453 w 307080"/>
                            <a:gd name="connsiteY2" fmla="*/ 144209 h 597312"/>
                            <a:gd name="connsiteX3" fmla="*/ 307080 w 307080"/>
                            <a:gd name="connsiteY3" fmla="*/ 448437 h 597312"/>
                            <a:gd name="connsiteX4" fmla="*/ 149545 w 307080"/>
                            <a:gd name="connsiteY4" fmla="*/ 597313 h 597312"/>
                            <a:gd name="connsiteX5" fmla="*/ 0 w 307080"/>
                            <a:gd name="connsiteY5" fmla="*/ 436340 h 597312"/>
                            <a:gd name="connsiteX6" fmla="*/ 94845 w 307080"/>
                            <a:gd name="connsiteY6" fmla="*/ 422624 h 597312"/>
                            <a:gd name="connsiteX7" fmla="*/ 154301 w 307080"/>
                            <a:gd name="connsiteY7" fmla="*/ 510350 h 597312"/>
                            <a:gd name="connsiteX8" fmla="*/ 212236 w 307080"/>
                            <a:gd name="connsiteY8" fmla="*/ 457200 h 597312"/>
                            <a:gd name="connsiteX9" fmla="*/ 9608 w 307080"/>
                            <a:gd name="connsiteY9" fmla="*/ 144875 h 597312"/>
                            <a:gd name="connsiteX10" fmla="*/ 163909 w 307080"/>
                            <a:gd name="connsiteY10" fmla="*/ 0 h 597312"/>
                            <a:gd name="connsiteX11" fmla="*/ 302229 w 307080"/>
                            <a:gd name="connsiteY11" fmla="*/ 140875 h 597312"/>
                            <a:gd name="connsiteX12" fmla="*/ 207384 w 307080"/>
                            <a:gd name="connsiteY12" fmla="*/ 151448 h 597312"/>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307080" h="597312">
                              <a:moveTo>
                                <a:pt x="207384" y="151448"/>
                              </a:moveTo>
                              <a:cubicBezTo>
                                <a:pt x="203389" y="101537"/>
                                <a:pt x="176847" y="87059"/>
                                <a:pt x="154301" y="87059"/>
                              </a:cubicBezTo>
                              <a:cubicBezTo>
                                <a:pt x="122147" y="87059"/>
                                <a:pt x="104453" y="108014"/>
                                <a:pt x="104453" y="144209"/>
                              </a:cubicBezTo>
                              <a:cubicBezTo>
                                <a:pt x="104453" y="243268"/>
                                <a:pt x="307080" y="290703"/>
                                <a:pt x="307080" y="448437"/>
                              </a:cubicBezTo>
                              <a:cubicBezTo>
                                <a:pt x="307080" y="544259"/>
                                <a:pt x="242772" y="597313"/>
                                <a:pt x="149545" y="597313"/>
                              </a:cubicBezTo>
                              <a:cubicBezTo>
                                <a:pt x="57078" y="597313"/>
                                <a:pt x="3996" y="523208"/>
                                <a:pt x="0" y="436340"/>
                              </a:cubicBezTo>
                              <a:lnTo>
                                <a:pt x="94845" y="422624"/>
                              </a:lnTo>
                              <a:cubicBezTo>
                                <a:pt x="98840" y="481394"/>
                                <a:pt x="122147" y="510350"/>
                                <a:pt x="154301" y="510350"/>
                              </a:cubicBezTo>
                              <a:cubicBezTo>
                                <a:pt x="188833" y="510350"/>
                                <a:pt x="212236" y="491871"/>
                                <a:pt x="212236" y="457200"/>
                              </a:cubicBezTo>
                              <a:cubicBezTo>
                                <a:pt x="212236" y="342043"/>
                                <a:pt x="9608" y="311468"/>
                                <a:pt x="9608" y="144875"/>
                              </a:cubicBezTo>
                              <a:cubicBezTo>
                                <a:pt x="9608" y="52292"/>
                                <a:pt x="65830" y="0"/>
                                <a:pt x="163909" y="0"/>
                              </a:cubicBezTo>
                              <a:cubicBezTo>
                                <a:pt x="245056" y="0"/>
                                <a:pt x="293381" y="58769"/>
                                <a:pt x="302229" y="140875"/>
                              </a:cubicBezTo>
                              <a:lnTo>
                                <a:pt x="207384" y="151448"/>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391648888" name="Freeform 11"/>
                      <wps:cNvSpPr/>
                      <wps:spPr>
                        <a:xfrm>
                          <a:off x="0" y="91440"/>
                          <a:ext cx="305463" cy="581120"/>
                        </a:xfrm>
                        <a:custGeom>
                          <a:avLst/>
                          <a:gdLst>
                            <a:gd name="connsiteX0" fmla="*/ 215470 w 305463"/>
                            <a:gd name="connsiteY0" fmla="*/ 0 h 581120"/>
                            <a:gd name="connsiteX1" fmla="*/ 215470 w 305463"/>
                            <a:gd name="connsiteY1" fmla="*/ 332423 h 581120"/>
                            <a:gd name="connsiteX2" fmla="*/ 213853 w 305463"/>
                            <a:gd name="connsiteY2" fmla="*/ 332423 h 581120"/>
                            <a:gd name="connsiteX3" fmla="*/ 92467 w 305463"/>
                            <a:gd name="connsiteY3" fmla="*/ 0 h 581120"/>
                            <a:gd name="connsiteX4" fmla="*/ 0 w 305463"/>
                            <a:gd name="connsiteY4" fmla="*/ 0 h 581120"/>
                            <a:gd name="connsiteX5" fmla="*/ 0 w 305463"/>
                            <a:gd name="connsiteY5" fmla="*/ 581120 h 581120"/>
                            <a:gd name="connsiteX6" fmla="*/ 89993 w 305463"/>
                            <a:gd name="connsiteY6" fmla="*/ 581120 h 581120"/>
                            <a:gd name="connsiteX7" fmla="*/ 89993 w 305463"/>
                            <a:gd name="connsiteY7" fmla="*/ 218123 h 581120"/>
                            <a:gd name="connsiteX8" fmla="*/ 91610 w 305463"/>
                            <a:gd name="connsiteY8" fmla="*/ 218123 h 581120"/>
                            <a:gd name="connsiteX9" fmla="*/ 218704 w 305463"/>
                            <a:gd name="connsiteY9" fmla="*/ 581120 h 581120"/>
                            <a:gd name="connsiteX10" fmla="*/ 305463 w 305463"/>
                            <a:gd name="connsiteY10" fmla="*/ 581120 h 581120"/>
                            <a:gd name="connsiteX11" fmla="*/ 305463 w 305463"/>
                            <a:gd name="connsiteY11" fmla="*/ 0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305463" h="581120">
                              <a:moveTo>
                                <a:pt x="215470" y="0"/>
                              </a:moveTo>
                              <a:lnTo>
                                <a:pt x="215470" y="332423"/>
                              </a:lnTo>
                              <a:lnTo>
                                <a:pt x="213853" y="332423"/>
                              </a:lnTo>
                              <a:lnTo>
                                <a:pt x="92467" y="0"/>
                              </a:lnTo>
                              <a:lnTo>
                                <a:pt x="0" y="0"/>
                              </a:lnTo>
                              <a:lnTo>
                                <a:pt x="0" y="581120"/>
                              </a:lnTo>
                              <a:lnTo>
                                <a:pt x="89993" y="581120"/>
                              </a:lnTo>
                              <a:lnTo>
                                <a:pt x="89993" y="218123"/>
                              </a:lnTo>
                              <a:lnTo>
                                <a:pt x="91610" y="218123"/>
                              </a:lnTo>
                              <a:lnTo>
                                <a:pt x="218704" y="581120"/>
                              </a:lnTo>
                              <a:lnTo>
                                <a:pt x="305463" y="581120"/>
                              </a:lnTo>
                              <a:lnTo>
                                <a:pt x="305463"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507915009" name="Freeform 12"/>
                      <wps:cNvSpPr/>
                      <wps:spPr>
                        <a:xfrm>
                          <a:off x="375920" y="91440"/>
                          <a:ext cx="278160" cy="581215"/>
                        </a:xfrm>
                        <a:custGeom>
                          <a:avLst/>
                          <a:gdLst>
                            <a:gd name="connsiteX0" fmla="*/ 0 w 278160"/>
                            <a:gd name="connsiteY0" fmla="*/ 581215 h 581215"/>
                            <a:gd name="connsiteX1" fmla="*/ 0 w 278160"/>
                            <a:gd name="connsiteY1" fmla="*/ 0 h 581215"/>
                            <a:gd name="connsiteX2" fmla="*/ 266935 w 278160"/>
                            <a:gd name="connsiteY2" fmla="*/ 0 h 581215"/>
                            <a:gd name="connsiteX3" fmla="*/ 266935 w 278160"/>
                            <a:gd name="connsiteY3" fmla="*/ 86963 h 581215"/>
                            <a:gd name="connsiteX4" fmla="*/ 99696 w 278160"/>
                            <a:gd name="connsiteY4" fmla="*/ 86963 h 581215"/>
                            <a:gd name="connsiteX5" fmla="*/ 99696 w 278160"/>
                            <a:gd name="connsiteY5" fmla="*/ 236696 h 581215"/>
                            <a:gd name="connsiteX6" fmla="*/ 228312 w 278160"/>
                            <a:gd name="connsiteY6" fmla="*/ 236696 h 581215"/>
                            <a:gd name="connsiteX7" fmla="*/ 228312 w 278160"/>
                            <a:gd name="connsiteY7" fmla="*/ 323564 h 581215"/>
                            <a:gd name="connsiteX8" fmla="*/ 99696 w 278160"/>
                            <a:gd name="connsiteY8" fmla="*/ 323564 h 581215"/>
                            <a:gd name="connsiteX9" fmla="*/ 99696 w 278160"/>
                            <a:gd name="connsiteY9" fmla="*/ 494252 h 581215"/>
                            <a:gd name="connsiteX10" fmla="*/ 278161 w 278160"/>
                            <a:gd name="connsiteY10" fmla="*/ 494252 h 581215"/>
                            <a:gd name="connsiteX11" fmla="*/ 278161 w 278160"/>
                            <a:gd name="connsiteY11" fmla="*/ 581215 h 5812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Lst>
                          <a:rect l="l" t="t" r="r" b="b"/>
                          <a:pathLst>
                            <a:path w="278160" h="581215">
                              <a:moveTo>
                                <a:pt x="0" y="581215"/>
                              </a:moveTo>
                              <a:lnTo>
                                <a:pt x="0" y="0"/>
                              </a:lnTo>
                              <a:lnTo>
                                <a:pt x="266935" y="0"/>
                              </a:lnTo>
                              <a:lnTo>
                                <a:pt x="266935" y="86963"/>
                              </a:lnTo>
                              <a:lnTo>
                                <a:pt x="99696" y="86963"/>
                              </a:lnTo>
                              <a:lnTo>
                                <a:pt x="99696" y="236696"/>
                              </a:lnTo>
                              <a:lnTo>
                                <a:pt x="228312" y="236696"/>
                              </a:lnTo>
                              <a:lnTo>
                                <a:pt x="228312" y="323564"/>
                              </a:lnTo>
                              <a:lnTo>
                                <a:pt x="99696" y="323564"/>
                              </a:lnTo>
                              <a:lnTo>
                                <a:pt x="99696" y="494252"/>
                              </a:lnTo>
                              <a:lnTo>
                                <a:pt x="278161" y="494252"/>
                              </a:lnTo>
                              <a:lnTo>
                                <a:pt x="278161" y="581215"/>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2046429" name="Freeform 13"/>
                      <wps:cNvSpPr/>
                      <wps:spPr>
                        <a:xfrm>
                          <a:off x="690880" y="91440"/>
                          <a:ext cx="528543" cy="581120"/>
                        </a:xfrm>
                        <a:custGeom>
                          <a:avLst/>
                          <a:gdLst>
                            <a:gd name="connsiteX0" fmla="*/ 224983 w 528543"/>
                            <a:gd name="connsiteY0" fmla="*/ 0 h 581120"/>
                            <a:gd name="connsiteX1" fmla="*/ 306985 w 528543"/>
                            <a:gd name="connsiteY1" fmla="*/ 0 h 581120"/>
                            <a:gd name="connsiteX2" fmla="*/ 374528 w 528543"/>
                            <a:gd name="connsiteY2" fmla="*/ 370237 h 581120"/>
                            <a:gd name="connsiteX3" fmla="*/ 376145 w 528543"/>
                            <a:gd name="connsiteY3" fmla="*/ 370237 h 581120"/>
                            <a:gd name="connsiteX4" fmla="*/ 435316 w 528543"/>
                            <a:gd name="connsiteY4" fmla="*/ 0 h 581120"/>
                            <a:gd name="connsiteX5" fmla="*/ 528543 w 528543"/>
                            <a:gd name="connsiteY5" fmla="*/ 0 h 581120"/>
                            <a:gd name="connsiteX6" fmla="*/ 422759 w 528543"/>
                            <a:gd name="connsiteY6" fmla="*/ 581120 h 581120"/>
                            <a:gd name="connsiteX7" fmla="*/ 339139 w 528543"/>
                            <a:gd name="connsiteY7" fmla="*/ 581120 h 581120"/>
                            <a:gd name="connsiteX8" fmla="*/ 266745 w 528543"/>
                            <a:gd name="connsiteY8" fmla="*/ 197263 h 581120"/>
                            <a:gd name="connsiteX9" fmla="*/ 265128 w 528543"/>
                            <a:gd name="connsiteY9" fmla="*/ 197263 h 581120"/>
                            <a:gd name="connsiteX10" fmla="*/ 197681 w 528543"/>
                            <a:gd name="connsiteY10" fmla="*/ 581120 h 581120"/>
                            <a:gd name="connsiteX11" fmla="*/ 114061 w 528543"/>
                            <a:gd name="connsiteY11" fmla="*/ 581120 h 581120"/>
                            <a:gd name="connsiteX12" fmla="*/ 0 w 528543"/>
                            <a:gd name="connsiteY12" fmla="*/ 0 h 581120"/>
                            <a:gd name="connsiteX13" fmla="*/ 93323 w 528543"/>
                            <a:gd name="connsiteY13" fmla="*/ 0 h 581120"/>
                            <a:gd name="connsiteX14" fmla="*/ 158297 w 528543"/>
                            <a:gd name="connsiteY14" fmla="*/ 370237 h 581120"/>
                            <a:gd name="connsiteX15" fmla="*/ 159914 w 528543"/>
                            <a:gd name="connsiteY15" fmla="*/ 370237 h 5811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Lst>
                          <a:rect l="l" t="t" r="r" b="b"/>
                          <a:pathLst>
                            <a:path w="528543" h="581120">
                              <a:moveTo>
                                <a:pt x="224983" y="0"/>
                              </a:moveTo>
                              <a:lnTo>
                                <a:pt x="306985" y="0"/>
                              </a:lnTo>
                              <a:lnTo>
                                <a:pt x="374528" y="370237"/>
                              </a:lnTo>
                              <a:lnTo>
                                <a:pt x="376145" y="370237"/>
                              </a:lnTo>
                              <a:lnTo>
                                <a:pt x="435316" y="0"/>
                              </a:lnTo>
                              <a:lnTo>
                                <a:pt x="528543" y="0"/>
                              </a:lnTo>
                              <a:lnTo>
                                <a:pt x="422759" y="581120"/>
                              </a:lnTo>
                              <a:lnTo>
                                <a:pt x="339139" y="581120"/>
                              </a:lnTo>
                              <a:lnTo>
                                <a:pt x="266745" y="197263"/>
                              </a:lnTo>
                              <a:lnTo>
                                <a:pt x="265128" y="197263"/>
                              </a:lnTo>
                              <a:lnTo>
                                <a:pt x="197681" y="581120"/>
                              </a:lnTo>
                              <a:lnTo>
                                <a:pt x="114061" y="581120"/>
                              </a:lnTo>
                              <a:lnTo>
                                <a:pt x="0" y="0"/>
                              </a:lnTo>
                              <a:lnTo>
                                <a:pt x="93323" y="0"/>
                              </a:lnTo>
                              <a:lnTo>
                                <a:pt x="158297" y="370237"/>
                              </a:lnTo>
                              <a:lnTo>
                                <a:pt x="159914" y="370237"/>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s:wsp>
                      <wps:cNvPr id="1608303486" name="Freeform 14"/>
                      <wps:cNvSpPr/>
                      <wps:spPr>
                        <a:xfrm>
                          <a:off x="1219200" y="0"/>
                          <a:ext cx="257707" cy="952500"/>
                        </a:xfrm>
                        <a:custGeom>
                          <a:avLst/>
                          <a:gdLst>
                            <a:gd name="connsiteX0" fmla="*/ 173993 w 257707"/>
                            <a:gd name="connsiteY0" fmla="*/ 0 h 952500"/>
                            <a:gd name="connsiteX1" fmla="*/ 0 w 257707"/>
                            <a:gd name="connsiteY1" fmla="*/ 952500 h 952500"/>
                            <a:gd name="connsiteX2" fmla="*/ 83620 w 257707"/>
                            <a:gd name="connsiteY2" fmla="*/ 952500 h 952500"/>
                            <a:gd name="connsiteX3" fmla="*/ 257708 w 257707"/>
                            <a:gd name="connsiteY3" fmla="*/ 0 h 952500"/>
                          </a:gdLst>
                          <a:ahLst/>
                          <a:cxnLst>
                            <a:cxn ang="0">
                              <a:pos x="connsiteX0" y="connsiteY0"/>
                            </a:cxn>
                            <a:cxn ang="0">
                              <a:pos x="connsiteX1" y="connsiteY1"/>
                            </a:cxn>
                            <a:cxn ang="0">
                              <a:pos x="connsiteX2" y="connsiteY2"/>
                            </a:cxn>
                            <a:cxn ang="0">
                              <a:pos x="connsiteX3" y="connsiteY3"/>
                            </a:cxn>
                          </a:cxnLst>
                          <a:rect l="l" t="t" r="r" b="b"/>
                          <a:pathLst>
                            <a:path w="257707" h="952500">
                              <a:moveTo>
                                <a:pt x="173993" y="0"/>
                              </a:moveTo>
                              <a:lnTo>
                                <a:pt x="0" y="952500"/>
                              </a:lnTo>
                              <a:lnTo>
                                <a:pt x="83620" y="952500"/>
                              </a:lnTo>
                              <a:lnTo>
                                <a:pt x="257708" y="0"/>
                              </a:lnTo>
                              <a:close/>
                            </a:path>
                          </a:pathLst>
                        </a:custGeom>
                        <a:grpFill/>
                        <a:ln w="9507" cap="flat">
                          <a:noFill/>
                          <a:prstDash val="solid"/>
                          <a:miter/>
                        </a:ln>
                      </wps:spPr>
                      <wps:bodyPr rot="0" spcFirstLastPara="0" vert="horz" wrap="square" lIns="54000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xmlns:arto="http://schemas.microsoft.com/office/word/2006/arto" xmlns:a="http://schemas.openxmlformats.org/drawingml/2006/main">
          <w:pict w14:anchorId="19C137E5">
            <v:group id="Group 2" style="position:absolute;margin-left:0;margin-top:0;width:75pt;height:14.15pt;z-index:251661312;mso-width-relative:margin;mso-height-relative:margin" coordsize="50416,9525" o:spid="_x0000_s1026" w14:anchorId="0FC011D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">
              <o:lock v:ext="edit" aspectratio="t"/>
              <v:shape id="Freeform 1" style="position:absolute;left:14732;top:2743;width:3376;height:5811;visibility:visible;mso-wrap-style:square;v-text-anchor:middle" coordsize="337616,581120" o:spid="_x0000_s1027" filled="f" stroked="f" strokeweight=".26408mm" path="m128616,365379r80385,l169617,115824r-1617,l128616,365379xm96462,581120l,581120,106926,,230691,,337617,581120r-96462,l223461,452342r-109305,l96462,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">
                <v:stroke joinstyle="miter"/>
                <v:path arrowok="t" o:connecttype="custom" o:connectlocs="128616,365379;209001,365379;169617,115824;168000,115824;128616,365379;96462,581120;0,581120;106926,0;230691,0;337617,581120;241155,581120;223461,452342;114156,452342;96462,581120" o:connectangles="0,0,0,0,0,0,0,0,0,0,0,0,0,0"/>
              </v:shape>
              <v:shape id="Freeform 2" style="position:absolute;left:18694;top:2743;width:3055;height:5811;visibility:visible;mso-wrap-style:square;v-text-anchor:middle" coordsize="305463,581120" o:spid="_x0000_s1028" filled="f" stroked="f" strokeweight=".26408mm" path="m99696,499110r34533,c187311,499110,205767,479012,205767,417766r,-254317c205767,102299,187311,82105,134229,82105r-34533,l99696,499110xm,l147927,c250858,,305463,56388,305463,175451r,230219c305463,524828,250763,581120,147927,581120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">
                <v:stroke joinstyle="miter"/>
                <v:path arrowok="t" o:connecttype="custom" o:connectlocs="99696,499110;134229,499110;205767,417766;205767,163449;134229,82105;99696,82105;99696,499110;0,0;147927,0;305463,175451;305463,405670;147927,581120;0,581120;0,0" o:connectangles="0,0,0,0,0,0,0,0,0,0,0,0,0,0"/>
              </v:shape>
              <v:shape id="Freeform 3" style="position:absolute;left:22148;top:2743;width:3425;height:5812;visibility:visible;mso-wrap-style:square;v-text-anchor:middle" coordsize="342468,581215" o:spid="_x0000_s1029" filled="f" stroked="f" strokeweight=".26408mm" path="m244389,r98080,l221083,581216r-99697,l,,98079,r72299,403289l171995,403289,24438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">
                <v:stroke joinstyle="miter"/>
                <v:path arrowok="t" o:connecttype="custom" o:connectlocs="244389,0;342469,0;221083,581216;121386,581216;0,0;98079,0;170378,403289;171995,403289" o:connectangles="0,0,0,0,0,0,0,0"/>
              </v:shape>
              <v:shape id="Freeform 4" style="position:absolute;left:26111;top:2743;width:2781;height:5811;visibility:visible;mso-wrap-style:square;v-text-anchor:middle" coordsize="278160,581120" o:spid="_x0000_s1030" filled="f" stroked="f" strokeweight=".26408mm" path="m,581120l,,266935,r,86868l99697,86868r,149733l228312,236601r,86963l99697,323564r,170593l278161,494157r,86963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">
                <v:stroke joinstyle="miter"/>
                <v:path arrowok="t" o:connecttype="custom" o:connectlocs="0,581120;0,0;266935,0;266935,86868;99697,86868;99697,236601;228312,236601;228312,323564;99697,323564;99697,494157;278161,494157;278161,581120" o:connectangles="0,0,0,0,0,0,0,0,0,0,0,0"/>
              </v:shape>
              <v:shape id="Freeform 5" style="position:absolute;left:29565;top:2743;width:3055;height:5811;visibility:visible;mso-wrap-style:square;v-text-anchor:middle" coordsize="305463,581120" o:spid="_x0000_s1031" filled="f" stroked="f" strokeweight=".26408mm" path="m,581120l,,92467,,213853,332423r1617,l215470,r89993,l305463,581120r-86758,l91610,218123r-1617,l89993,581120,,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">
                <v:stroke joinstyle="miter"/>
                <v:path arrowok="t" o:connecttype="custom" o:connectlocs="0,581120;0,0;92467,0;213853,332423;215470,332423;215470,0;305463,0;305463,581120;218705,581120;91610,218123;89993,218123;89993,581120" o:connectangles="0,0,0,0,0,0,0,0,0,0,0,0"/>
              </v:shape>
              <v:shape id="Freeform 6" style="position:absolute;left:33121;top:2743;width:2926;height:5812;visibility:visible;mso-wrap-style:square;v-text-anchor:middle" coordsize="292620,581215" o:spid="_x0000_s1032" filled="f" stroked="f" strokeweight=".26408mm" path="m96462,86963l,86963,,,292620,r,86963l196158,86963r,494253l96462,581216r,-4942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">
                <v:stroke joinstyle="miter"/>
                <v:path arrowok="t" o:connecttype="custom" o:connectlocs="96462,86963;0,86963;0,0;292621,0;292621,86963;196159,86963;196159,581217;96462,581217" o:connectangles="0,0,0,0,0,0,0,0"/>
              </v:shape>
              <v:shape id="Freeform 7" style="position:absolute;left:36576;top:2743;width:3055;height:5892;visibility:visible;mso-wrap-style:square;v-text-anchor:middle" coordsize="305558,589216" o:spid="_x0000_s1033" filled="f" stroked="f" strokeweight=".26408mm" path="m,l99696,r,438722c99696,481393,116534,502349,152779,502349v36149,,53083,-20956,53083,-63627l205862,r99696,l305558,434626v,99822,-57934,154591,-152779,154591c57934,589217,,534448,,434626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">
                <v:stroke joinstyle="miter"/>
                <v:path arrowok="t" o:connecttype="custom" o:connectlocs="0,0;99696,0;99696,438722;152779,502349;205862,438722;205862,0;305558,0;305558,434626;152779,589217;0,434626;0,0" o:connectangles="0,0,0,0,0,0,0,0,0,0,0"/>
              </v:shape>
              <v:shape id="Freeform 8" style="position:absolute;left:40233;top:2743;width:3232;height:5811;visibility:visible;mso-wrap-style:square;v-text-anchor:middle" coordsize="323157,581120" o:spid="_x0000_s1034" filled="f" stroked="f" strokeweight=".26408mm" path="m99697,260794r35388,c188928,260794,209001,240697,209001,171450v,-69247,-20073,-89344,-73916,-89344l99697,82106r,178688xm99697,581120l,581120,,,139842,c251619,,308698,47530,308698,171450v,93345,-36150,131255,-69921,146495l323157,581120r-101313,l151067,340424v-12843,1619,-33772,2381,-51466,2381l99601,581120r9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">
                <v:stroke joinstyle="miter"/>
                <v:path arrowok="t" o:connecttype="custom" o:connectlocs="99697,260794;135085,260794;209001,171450;135085,82106;99697,82106;99697,260794;99697,581120;0,581120;0,0;139842,0;308698,171450;238777,317945;323157,581120;221844,581120;151067,340424;99601,342805;99601,581120" o:connectangles="0,0,0,0,0,0,0,0,0,0,0,0,0,0,0,0,0"/>
              </v:shape>
              <v:shape id="Freeform 9" style="position:absolute;left:44094;top:2743;width:2782;height:5811;visibility:visible;mso-wrap-style:square;v-text-anchor:middle" coordsize="278160,581120" o:spid="_x0000_s1035" filled="f" stroked="f" strokeweight=".26408mm" path="m,581120l,,266935,r,86868l99697,86868r,149733l228312,236601r,86963l99697,323564r,170593l278161,494157r,86963l,58112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">
                <v:stroke joinstyle="miter"/>
                <v:path arrowok="t" o:connecttype="custom" o:connectlocs="0,581120;0,0;266935,0;266935,86868;99697,86868;99697,236601;228312,236601;228312,323564;99697,323564;99697,494157;278161,494157;278161,581120" o:connectangles="0,0,0,0,0,0,0,0,0,0,0,0"/>
              </v:shape>
              <v:shape id="Freeform 10" style="position:absolute;left:47345;top:2641;width:3071;height:5973;visibility:visible;mso-wrap-style:square;v-text-anchor:middle" coordsize="307080,597312" o:spid="_x0000_s1036" filled="f" stroked="f" strokeweight=".26408mm" path="m207384,151448c203389,101537,176847,87059,154301,87059v-32154,,-49848,20955,-49848,57150c104453,243268,307080,290703,307080,448437v,95822,-64308,148876,-157535,148876c57078,597313,3996,523208,,436340l94845,422624v3995,58770,27302,87726,59456,87726c188833,510350,212236,491871,212236,457200,212236,342043,9608,311468,9608,144875,9608,52292,65830,,163909,v81147,,129472,58769,138320,140875l207384,15144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">
                <v:stroke joinstyle="miter"/>
                <v:path arrowok="t" o:connecttype="custom" o:connectlocs="207384,151448;154301,87059;104453,144209;307080,448437;149545,597313;0,436340;94845,422624;154301,510350;212236,457200;9608,144875;163909,0;302229,140875;207384,151448" o:connectangles="0,0,0,0,0,0,0,0,0,0,0,0,0"/>
              </v:shape>
              <v:shape id="Freeform 11" style="position:absolute;top:914;width:3054;height:5811;visibility:visible;mso-wrap-style:square;v-text-anchor:middle" coordsize="305463,581120" o:spid="_x0000_s1037" filled="f" stroked="f" strokeweight=".26408mm" path="m215470,r,332423l213853,332423,92467,,,,,581120r89993,l89993,218123r1617,l218704,581120r86759,l305463,,21547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">
                <v:stroke joinstyle="miter"/>
                <v:path arrowok="t" o:connecttype="custom" o:connectlocs="215470,0;215470,332423;213853,332423;92467,0;0,0;0,581120;89993,581120;89993,218123;91610,218123;218704,581120;305463,581120;305463,0" o:connectangles="0,0,0,0,0,0,0,0,0,0,0,0"/>
              </v:shape>
              <v:shape id="Freeform 12" style="position:absolute;left:3759;top:914;width:2781;height:5812;visibility:visible;mso-wrap-style:square;v-text-anchor:middle" coordsize="278160,581215" o:spid="_x0000_s1038" filled="f" stroked="f" strokeweight=".26408mm" path="m,581215l,,266935,r,86963l99696,86963r,149733l228312,236696r,86868l99696,323564r,170688l278161,494252r,86963l,58121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">
                <v:stroke joinstyle="miter"/>
                <v:path arrowok="t" o:connecttype="custom" o:connectlocs="0,581215;0,0;266935,0;266935,86963;99696,86963;99696,236696;228312,236696;228312,323564;99696,323564;99696,494252;278161,494252;278161,581215" o:connectangles="0,0,0,0,0,0,0,0,0,0,0,0"/>
              </v:shape>
              <v:shape id="Freeform 13" style="position:absolute;left:6908;top:914;width:5286;height:5811;visibility:visible;mso-wrap-style:square;v-text-anchor:middle" coordsize="528543,581120" o:spid="_x0000_s1039" filled="f" stroked="f" strokeweight=".26408mm" path="m224983,r82002,l374528,370237r1617,l435316,r93227,l422759,581120r-83620,l266745,197263r-1617,l197681,581120r-83620,l,,93323,r64974,370237l159914,370237,22498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">
                <v:stroke joinstyle="miter"/>
                <v:path arrowok="t" o:connecttype="custom" o:connectlocs="224983,0;306985,0;374528,370237;376145,370237;435316,0;528543,0;422759,581120;339139,581120;266745,197263;265128,197263;197681,581120;114061,581120;0,0;93323,0;158297,370237;159914,370237" o:connectangles="0,0,0,0,0,0,0,0,0,0,0,0,0,0,0,0"/>
              </v:shape>
              <v:shape id="Freeform 14" style="position:absolute;left:12192;width:2577;height:9525;visibility:visible;mso-wrap-style:square;v-text-anchor:middle" coordsize="257707,952500" o:spid="_x0000_s1040" filled="f" stroked="f" strokeweight=".26408mm" path="m173993,l,952500r83620,l257708,,17399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">
                <v:stroke joinstyle="miter"/>
                <v:path arrowok="t" o:connecttype="custom" o:connectlocs="173993,0;0,952500;83620,952500;257708,0" o:connectangles="0,0,0,0"/>
              </v:shape>
            </v:group>
          </w:pict>
        </mc:Fallback>
      </mc:AlternateContent>
    </w:r>
    <w:r w:rsidR="004D234C">
      <w:rPr>
        <w:noProof/>
      </w:rPr>
      <mc:AlternateContent>
        <mc:Choice Requires="wps">
          <w:drawing>
            <wp:anchor distT="0" distB="0" distL="114300" distR="114300" simplePos="0" relativeHeight="251658240" behindDoc="1" locked="0" layoutInCell="1" allowOverlap="1" wp14:anchorId="286FC049" wp14:editId="62307587">
              <wp:simplePos x="0" y="0"/>
              <wp:positionH relativeFrom="margin">
                <wp:posOffset>0</wp:posOffset>
              </wp:positionH>
              <wp:positionV relativeFrom="margin">
                <wp:posOffset>9145270</wp:posOffset>
              </wp:positionV>
              <wp:extent cx="6120000" cy="0"/>
              <wp:effectExtent l="0" t="0" r="14605" b="12700"/>
              <wp:wrapNone/>
              <wp:docPr id="5" name="Straight Connector 5"/>
              <wp:cNvGraphicFramePr/>
              <a:graphic xmlns:a="http://schemas.openxmlformats.org/drawingml/2006/main">
                <a:graphicData uri="http://schemas.microsoft.com/office/word/2010/wordprocessingShape">
                  <wps:wsp>
                    <wps:cNvCnPr/>
                    <wps:spPr>
                      <a:xfrm>
                        <a:off x="0" y="0"/>
                        <a:ext cx="6120000" cy="0"/>
                      </a:xfrm>
                      <a:prstGeom prst="line">
                        <a:avLst/>
                      </a:prstGeom>
                      <a:ln w="63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xmlns:a="http://schemas.openxmlformats.org/drawingml/2006/main">
          <w:pict w14:anchorId="2B1BEE52">
            <v:line id="Straight Connector 5" style="position:absolute;z-index:-251657216;visibility:visible;mso-wrap-style:square;mso-width-percent:0;mso-wrap-distance-left:9pt;mso-wrap-distance-top:0;mso-wrap-distance-right:9pt;mso-wrap-distance-bottom:0;mso-position-horizontal:absolute;mso-position-horizontal-relative:margin;mso-position-vertical:absolute;mso-position-vertical-relative:margin;mso-width-percent:0;mso-width-relative:margin" o:spid="_x0000_s1026" strokecolor="#e3233c [3204]" strokeweight=".5pt" from="0,720.1pt" to="481.9pt,720.1pt" w14:anchorId="38C0C3F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">
              <v:stroke joinstyle="miter"/>
              <w10:wrap anchorx="margin" anchory="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3D816F" w14:textId="77777777" w:rsidR="006A63F1" w:rsidRDefault="006A63F1" w:rsidP="004D234C">
      <w:pPr>
        <w:spacing w:before="0" w:after="0" w:line="240" w:lineRule="auto"/>
      </w:pPr>
      <w:r>
        <w:separator/>
      </w:r>
    </w:p>
  </w:footnote>
  <w:footnote w:type="continuationSeparator" w:id="0">
    <w:p w14:paraId="0E6515AF" w14:textId="77777777" w:rsidR="006A63F1" w:rsidRDefault="006A63F1" w:rsidP="004D234C">
      <w:pPr>
        <w:spacing w:before="0" w:after="0" w:line="240" w:lineRule="auto"/>
      </w:pPr>
      <w:r>
        <w:continuationSeparator/>
      </w:r>
    </w:p>
  </w:footnote>
  <w:footnote w:type="continuationNotice" w:id="1">
    <w:p w14:paraId="58D7B38A" w14:textId="77777777" w:rsidR="006A63F1" w:rsidRDefault="006A63F1">
      <w:pPr>
        <w:spacing w:before="0"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B50D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8E8C23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558E4E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3141A3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9542044"/>
    <w:lvl w:ilvl="0">
      <w:start w:val="1"/>
      <w:numFmt w:val="bullet"/>
      <w:pStyle w:val="ListBullet5"/>
      <w:lvlText w:val=""/>
      <w:lvlJc w:val="left"/>
      <w:pPr>
        <w:ind w:left="1702" w:hanging="284"/>
      </w:pPr>
      <w:rPr>
        <w:rFonts w:ascii="Symbol" w:hAnsi="Symbol" w:hint="default"/>
        <w:color w:val="E3233C" w:themeColor="accent1"/>
      </w:rPr>
    </w:lvl>
  </w:abstractNum>
  <w:abstractNum w:abstractNumId="5" w15:restartNumberingAfterBreak="0">
    <w:nsid w:val="FFFFFF81"/>
    <w:multiLevelType w:val="singleLevel"/>
    <w:tmpl w:val="CA128F94"/>
    <w:lvl w:ilvl="0">
      <w:start w:val="1"/>
      <w:numFmt w:val="bullet"/>
      <w:pStyle w:val="ListBullet4"/>
      <w:lvlText w:val=""/>
      <w:lvlJc w:val="left"/>
      <w:pPr>
        <w:ind w:left="1418" w:hanging="284"/>
      </w:pPr>
      <w:rPr>
        <w:rFonts w:ascii="Symbol" w:hAnsi="Symbol" w:hint="default"/>
        <w:color w:val="E3233C" w:themeColor="accent1"/>
      </w:rPr>
    </w:lvl>
  </w:abstractNum>
  <w:abstractNum w:abstractNumId="6" w15:restartNumberingAfterBreak="0">
    <w:nsid w:val="FFFFFF82"/>
    <w:multiLevelType w:val="singleLevel"/>
    <w:tmpl w:val="98464BE0"/>
    <w:lvl w:ilvl="0">
      <w:start w:val="1"/>
      <w:numFmt w:val="bullet"/>
      <w:pStyle w:val="ListBullet3"/>
      <w:lvlText w:val=""/>
      <w:lvlJc w:val="left"/>
      <w:pPr>
        <w:ind w:left="1211" w:hanging="360"/>
      </w:pPr>
      <w:rPr>
        <w:rFonts w:ascii="Symbol" w:hAnsi="Symbol" w:hint="default"/>
        <w:color w:val="E3233C" w:themeColor="accent1"/>
      </w:rPr>
    </w:lvl>
  </w:abstractNum>
  <w:abstractNum w:abstractNumId="7" w15:restartNumberingAfterBreak="0">
    <w:nsid w:val="FFFFFF83"/>
    <w:multiLevelType w:val="singleLevel"/>
    <w:tmpl w:val="06E28BEC"/>
    <w:lvl w:ilvl="0">
      <w:start w:val="1"/>
      <w:numFmt w:val="bullet"/>
      <w:pStyle w:val="ListBullet2"/>
      <w:lvlText w:val=""/>
      <w:lvlJc w:val="left"/>
      <w:pPr>
        <w:ind w:left="927" w:hanging="360"/>
      </w:pPr>
      <w:rPr>
        <w:rFonts w:ascii="Symbol" w:hAnsi="Symbol" w:hint="default"/>
        <w:color w:val="E3233C" w:themeColor="accent1"/>
      </w:rPr>
    </w:lvl>
  </w:abstractNum>
  <w:abstractNum w:abstractNumId="8" w15:restartNumberingAfterBreak="0">
    <w:nsid w:val="FFFFFF88"/>
    <w:multiLevelType w:val="singleLevel"/>
    <w:tmpl w:val="A5E256B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78C7502"/>
    <w:lvl w:ilvl="0">
      <w:start w:val="1"/>
      <w:numFmt w:val="bullet"/>
      <w:pStyle w:val="ListBullet"/>
      <w:lvlText w:val=""/>
      <w:lvlJc w:val="left"/>
      <w:pPr>
        <w:ind w:left="644" w:hanging="360"/>
      </w:pPr>
      <w:rPr>
        <w:rFonts w:ascii="Symbol" w:hAnsi="Symbol" w:hint="default"/>
        <w:color w:val="E3233C" w:themeColor="accent1"/>
      </w:rPr>
    </w:lvl>
  </w:abstractNum>
  <w:abstractNum w:abstractNumId="10" w15:restartNumberingAfterBreak="0">
    <w:nsid w:val="1B8E4823"/>
    <w:multiLevelType w:val="multilevel"/>
    <w:tmpl w:val="B4BE7776"/>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260D7AE6"/>
    <w:multiLevelType w:val="multilevel"/>
    <w:tmpl w:val="8B129210"/>
    <w:styleLink w:val="CurrentList4"/>
    <w:lvl w:ilvl="0">
      <w:start w:val="1"/>
      <w:numFmt w:val="bullet"/>
      <w:lvlText w:val=""/>
      <w:lvlJc w:val="left"/>
      <w:pPr>
        <w:ind w:left="720" w:hanging="360"/>
      </w:pPr>
      <w:rPr>
        <w:rFonts w:ascii="Symbol" w:hAnsi="Symbol" w:hint="default"/>
        <w:color w:val="E3233C"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29AF4C03"/>
    <w:multiLevelType w:val="hybridMultilevel"/>
    <w:tmpl w:val="1396C2C0"/>
    <w:lvl w:ilvl="0" w:tplc="5D588A66">
      <w:start w:val="1"/>
      <w:numFmt w:val="bullet"/>
      <w:lvlText w:val=""/>
      <w:lvlJc w:val="left"/>
      <w:pPr>
        <w:ind w:left="720" w:hanging="360"/>
      </w:pPr>
      <w:rPr>
        <w:rFonts w:ascii="Symbol" w:hAnsi="Symbol" w:hint="default"/>
        <w:color w:val="E3233C"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2205CE"/>
    <w:multiLevelType w:val="multilevel"/>
    <w:tmpl w:val="B4BE7776"/>
    <w:styleLink w:val="CurrentList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31B90AEE"/>
    <w:multiLevelType w:val="hybridMultilevel"/>
    <w:tmpl w:val="FFFFFFFF"/>
    <w:lvl w:ilvl="0" w:tplc="24AE6C8A">
      <w:start w:val="1"/>
      <w:numFmt w:val="bullet"/>
      <w:lvlText w:val=""/>
      <w:lvlJc w:val="left"/>
      <w:pPr>
        <w:ind w:left="720" w:hanging="360"/>
      </w:pPr>
      <w:rPr>
        <w:rFonts w:ascii="Symbol" w:hAnsi="Symbol" w:hint="default"/>
      </w:rPr>
    </w:lvl>
    <w:lvl w:ilvl="1" w:tplc="880A48E8">
      <w:start w:val="1"/>
      <w:numFmt w:val="bullet"/>
      <w:lvlText w:val="o"/>
      <w:lvlJc w:val="left"/>
      <w:pPr>
        <w:ind w:left="1440" w:hanging="360"/>
      </w:pPr>
      <w:rPr>
        <w:rFonts w:ascii="Courier New" w:hAnsi="Courier New" w:hint="default"/>
      </w:rPr>
    </w:lvl>
    <w:lvl w:ilvl="2" w:tplc="7FBCB83C">
      <w:start w:val="1"/>
      <w:numFmt w:val="bullet"/>
      <w:lvlText w:val=""/>
      <w:lvlJc w:val="left"/>
      <w:pPr>
        <w:ind w:left="2160" w:hanging="360"/>
      </w:pPr>
      <w:rPr>
        <w:rFonts w:ascii="Wingdings" w:hAnsi="Wingdings" w:hint="default"/>
      </w:rPr>
    </w:lvl>
    <w:lvl w:ilvl="3" w:tplc="6620720A">
      <w:start w:val="1"/>
      <w:numFmt w:val="bullet"/>
      <w:lvlText w:val=""/>
      <w:lvlJc w:val="left"/>
      <w:pPr>
        <w:ind w:left="2880" w:hanging="360"/>
      </w:pPr>
      <w:rPr>
        <w:rFonts w:ascii="Symbol" w:hAnsi="Symbol" w:hint="default"/>
      </w:rPr>
    </w:lvl>
    <w:lvl w:ilvl="4" w:tplc="801C3680">
      <w:start w:val="1"/>
      <w:numFmt w:val="bullet"/>
      <w:lvlText w:val="o"/>
      <w:lvlJc w:val="left"/>
      <w:pPr>
        <w:ind w:left="3600" w:hanging="360"/>
      </w:pPr>
      <w:rPr>
        <w:rFonts w:ascii="Courier New" w:hAnsi="Courier New" w:hint="default"/>
      </w:rPr>
    </w:lvl>
    <w:lvl w:ilvl="5" w:tplc="56FA16EE">
      <w:start w:val="1"/>
      <w:numFmt w:val="bullet"/>
      <w:lvlText w:val=""/>
      <w:lvlJc w:val="left"/>
      <w:pPr>
        <w:ind w:left="4320" w:hanging="360"/>
      </w:pPr>
      <w:rPr>
        <w:rFonts w:ascii="Wingdings" w:hAnsi="Wingdings" w:hint="default"/>
      </w:rPr>
    </w:lvl>
    <w:lvl w:ilvl="6" w:tplc="17FA4480">
      <w:start w:val="1"/>
      <w:numFmt w:val="bullet"/>
      <w:lvlText w:val=""/>
      <w:lvlJc w:val="left"/>
      <w:pPr>
        <w:ind w:left="5040" w:hanging="360"/>
      </w:pPr>
      <w:rPr>
        <w:rFonts w:ascii="Symbol" w:hAnsi="Symbol" w:hint="default"/>
      </w:rPr>
    </w:lvl>
    <w:lvl w:ilvl="7" w:tplc="41AE387A">
      <w:start w:val="1"/>
      <w:numFmt w:val="bullet"/>
      <w:lvlText w:val="o"/>
      <w:lvlJc w:val="left"/>
      <w:pPr>
        <w:ind w:left="5760" w:hanging="360"/>
      </w:pPr>
      <w:rPr>
        <w:rFonts w:ascii="Courier New" w:hAnsi="Courier New" w:hint="default"/>
      </w:rPr>
    </w:lvl>
    <w:lvl w:ilvl="8" w:tplc="181AEDD2">
      <w:start w:val="1"/>
      <w:numFmt w:val="bullet"/>
      <w:lvlText w:val=""/>
      <w:lvlJc w:val="left"/>
      <w:pPr>
        <w:ind w:left="6480" w:hanging="360"/>
      </w:pPr>
      <w:rPr>
        <w:rFonts w:ascii="Wingdings" w:hAnsi="Wingdings" w:hint="default"/>
      </w:rPr>
    </w:lvl>
  </w:abstractNum>
  <w:abstractNum w:abstractNumId="15" w15:restartNumberingAfterBreak="0">
    <w:nsid w:val="34991C44"/>
    <w:multiLevelType w:val="hybridMultilevel"/>
    <w:tmpl w:val="3B3E2C4A"/>
    <w:lvl w:ilvl="0" w:tplc="FFFFFFFF">
      <w:start w:val="1"/>
      <w:numFmt w:val="bullet"/>
      <w:lvlText w:val=""/>
      <w:lvlJc w:val="left"/>
      <w:pPr>
        <w:ind w:left="720" w:hanging="360"/>
      </w:pPr>
      <w:rPr>
        <w:rFonts w:ascii="Symbol" w:hAnsi="Symbol" w:hint="default"/>
        <w:color w:val="E3233C" w:themeColor="accent1"/>
      </w:rPr>
    </w:lvl>
    <w:lvl w:ilvl="1" w:tplc="D73A77D6">
      <w:start w:val="1"/>
      <w:numFmt w:val="bullet"/>
      <w:lvlText w:val="o"/>
      <w:lvlJc w:val="left"/>
      <w:pPr>
        <w:ind w:left="1440" w:hanging="360"/>
      </w:pPr>
      <w:rPr>
        <w:rFonts w:ascii="Courier New" w:hAnsi="Courier New" w:hint="default"/>
        <w:color w:val="E3233C" w:themeColor="accent1"/>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6D12623"/>
    <w:multiLevelType w:val="hybridMultilevel"/>
    <w:tmpl w:val="7C9AAEA2"/>
    <w:lvl w:ilvl="0" w:tplc="5D588A66">
      <w:start w:val="1"/>
      <w:numFmt w:val="bullet"/>
      <w:lvlText w:val=""/>
      <w:lvlJc w:val="left"/>
      <w:pPr>
        <w:ind w:left="720" w:hanging="360"/>
      </w:pPr>
      <w:rPr>
        <w:rFonts w:ascii="Symbol" w:hAnsi="Symbol" w:hint="default"/>
        <w:color w:val="E3233C" w:themeColor="accent1"/>
      </w:rPr>
    </w:lvl>
    <w:lvl w:ilvl="1" w:tplc="D73A77D6">
      <w:start w:val="1"/>
      <w:numFmt w:val="bullet"/>
      <w:lvlText w:val="o"/>
      <w:lvlJc w:val="left"/>
      <w:pPr>
        <w:ind w:left="1440" w:hanging="360"/>
      </w:pPr>
      <w:rPr>
        <w:rFonts w:ascii="Courier New" w:hAnsi="Courier New" w:hint="default"/>
        <w:color w:val="E3233C" w:themeColor="accent1"/>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0B1622"/>
    <w:multiLevelType w:val="multilevel"/>
    <w:tmpl w:val="2D80FC02"/>
    <w:styleLink w:val="CurrentList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3025C84"/>
    <w:multiLevelType w:val="hybridMultilevel"/>
    <w:tmpl w:val="E7CC1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495512"/>
    <w:multiLevelType w:val="hybridMultilevel"/>
    <w:tmpl w:val="FFFFFFFF"/>
    <w:lvl w:ilvl="0" w:tplc="EBD84786">
      <w:start w:val="1"/>
      <w:numFmt w:val="bullet"/>
      <w:lvlText w:val=""/>
      <w:lvlJc w:val="left"/>
      <w:pPr>
        <w:ind w:left="720" w:hanging="360"/>
      </w:pPr>
      <w:rPr>
        <w:rFonts w:ascii="Symbol" w:hAnsi="Symbol" w:hint="default"/>
      </w:rPr>
    </w:lvl>
    <w:lvl w:ilvl="1" w:tplc="531234C2">
      <w:start w:val="1"/>
      <w:numFmt w:val="bullet"/>
      <w:lvlText w:val="o"/>
      <w:lvlJc w:val="left"/>
      <w:pPr>
        <w:ind w:left="1440" w:hanging="360"/>
      </w:pPr>
      <w:rPr>
        <w:rFonts w:ascii="Courier New" w:hAnsi="Courier New" w:hint="default"/>
      </w:rPr>
    </w:lvl>
    <w:lvl w:ilvl="2" w:tplc="4704BC42">
      <w:start w:val="1"/>
      <w:numFmt w:val="bullet"/>
      <w:lvlText w:val=""/>
      <w:lvlJc w:val="left"/>
      <w:pPr>
        <w:ind w:left="2160" w:hanging="360"/>
      </w:pPr>
      <w:rPr>
        <w:rFonts w:ascii="Wingdings" w:hAnsi="Wingdings" w:hint="default"/>
      </w:rPr>
    </w:lvl>
    <w:lvl w:ilvl="3" w:tplc="A63E496A">
      <w:start w:val="1"/>
      <w:numFmt w:val="bullet"/>
      <w:lvlText w:val=""/>
      <w:lvlJc w:val="left"/>
      <w:pPr>
        <w:ind w:left="2880" w:hanging="360"/>
      </w:pPr>
      <w:rPr>
        <w:rFonts w:ascii="Symbol" w:hAnsi="Symbol" w:hint="default"/>
      </w:rPr>
    </w:lvl>
    <w:lvl w:ilvl="4" w:tplc="D73A4CD6">
      <w:start w:val="1"/>
      <w:numFmt w:val="bullet"/>
      <w:lvlText w:val="o"/>
      <w:lvlJc w:val="left"/>
      <w:pPr>
        <w:ind w:left="3600" w:hanging="360"/>
      </w:pPr>
      <w:rPr>
        <w:rFonts w:ascii="Courier New" w:hAnsi="Courier New" w:hint="default"/>
      </w:rPr>
    </w:lvl>
    <w:lvl w:ilvl="5" w:tplc="2E165CF4">
      <w:start w:val="1"/>
      <w:numFmt w:val="bullet"/>
      <w:lvlText w:val=""/>
      <w:lvlJc w:val="left"/>
      <w:pPr>
        <w:ind w:left="4320" w:hanging="360"/>
      </w:pPr>
      <w:rPr>
        <w:rFonts w:ascii="Wingdings" w:hAnsi="Wingdings" w:hint="default"/>
      </w:rPr>
    </w:lvl>
    <w:lvl w:ilvl="6" w:tplc="649E7A3C">
      <w:start w:val="1"/>
      <w:numFmt w:val="bullet"/>
      <w:lvlText w:val=""/>
      <w:lvlJc w:val="left"/>
      <w:pPr>
        <w:ind w:left="5040" w:hanging="360"/>
      </w:pPr>
      <w:rPr>
        <w:rFonts w:ascii="Symbol" w:hAnsi="Symbol" w:hint="default"/>
      </w:rPr>
    </w:lvl>
    <w:lvl w:ilvl="7" w:tplc="DADA8FF0">
      <w:start w:val="1"/>
      <w:numFmt w:val="bullet"/>
      <w:lvlText w:val="o"/>
      <w:lvlJc w:val="left"/>
      <w:pPr>
        <w:ind w:left="5760" w:hanging="360"/>
      </w:pPr>
      <w:rPr>
        <w:rFonts w:ascii="Courier New" w:hAnsi="Courier New" w:hint="default"/>
      </w:rPr>
    </w:lvl>
    <w:lvl w:ilvl="8" w:tplc="606A336C">
      <w:start w:val="1"/>
      <w:numFmt w:val="bullet"/>
      <w:lvlText w:val=""/>
      <w:lvlJc w:val="left"/>
      <w:pPr>
        <w:ind w:left="6480" w:hanging="360"/>
      </w:pPr>
      <w:rPr>
        <w:rFonts w:ascii="Wingdings" w:hAnsi="Wingdings" w:hint="default"/>
      </w:rPr>
    </w:lvl>
  </w:abstractNum>
  <w:abstractNum w:abstractNumId="20" w15:restartNumberingAfterBreak="0">
    <w:nsid w:val="4C2562FC"/>
    <w:multiLevelType w:val="multilevel"/>
    <w:tmpl w:val="8B129210"/>
    <w:styleLink w:val="CurrentList5"/>
    <w:lvl w:ilvl="0">
      <w:start w:val="1"/>
      <w:numFmt w:val="bullet"/>
      <w:lvlText w:val=""/>
      <w:lvlJc w:val="left"/>
      <w:pPr>
        <w:ind w:left="720" w:hanging="360"/>
      </w:pPr>
      <w:rPr>
        <w:rFonts w:ascii="Symbol" w:hAnsi="Symbol" w:hint="default"/>
        <w:color w:val="E3233C" w:themeColor="accen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5BC9723C"/>
    <w:multiLevelType w:val="hybridMultilevel"/>
    <w:tmpl w:val="AF525598"/>
    <w:lvl w:ilvl="0" w:tplc="36E8C442">
      <w:start w:val="1"/>
      <w:numFmt w:val="decimal"/>
      <w:pStyle w:val="ListNumbers"/>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4F0222E"/>
    <w:multiLevelType w:val="hybridMultilevel"/>
    <w:tmpl w:val="99EEA71C"/>
    <w:lvl w:ilvl="0" w:tplc="92181CAA">
      <w:start w:val="1"/>
      <w:numFmt w:val="bullet"/>
      <w:lvlText w:val=""/>
      <w:lvlJc w:val="left"/>
      <w:pPr>
        <w:ind w:left="720" w:hanging="360"/>
      </w:pPr>
      <w:rPr>
        <w:rFonts w:ascii="Symbol" w:hAnsi="Symbol" w:hint="default"/>
        <w:color w:val="E3233C" w:themeColor="accent1"/>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69DF6F3C"/>
    <w:multiLevelType w:val="hybridMultilevel"/>
    <w:tmpl w:val="54ACB8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641782B"/>
    <w:multiLevelType w:val="hybridMultilevel"/>
    <w:tmpl w:val="C25E0D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78910D0"/>
    <w:multiLevelType w:val="multilevel"/>
    <w:tmpl w:val="54ACB8AC"/>
    <w:styleLink w:val="CurrentList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9587C45"/>
    <w:multiLevelType w:val="hybridMultilevel"/>
    <w:tmpl w:val="9FD2DDE8"/>
    <w:lvl w:ilvl="0" w:tplc="92181CAA">
      <w:start w:val="1"/>
      <w:numFmt w:val="bullet"/>
      <w:lvlText w:val=""/>
      <w:lvlJc w:val="left"/>
      <w:pPr>
        <w:ind w:left="720" w:hanging="360"/>
      </w:pPr>
      <w:rPr>
        <w:rFonts w:ascii="Symbol" w:hAnsi="Symbol" w:hint="default"/>
        <w:color w:val="E3233C" w:themeColor="accent1"/>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7B0D01C3"/>
    <w:multiLevelType w:val="hybridMultilevel"/>
    <w:tmpl w:val="2D80FC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28307405">
    <w:abstractNumId w:val="14"/>
  </w:num>
  <w:num w:numId="2" w16cid:durableId="532308138">
    <w:abstractNumId w:val="19"/>
  </w:num>
  <w:num w:numId="3" w16cid:durableId="513110554">
    <w:abstractNumId w:val="9"/>
  </w:num>
  <w:num w:numId="4" w16cid:durableId="1173180179">
    <w:abstractNumId w:val="21"/>
  </w:num>
  <w:num w:numId="5" w16cid:durableId="685448132">
    <w:abstractNumId w:val="7"/>
  </w:num>
  <w:num w:numId="6" w16cid:durableId="1383820599">
    <w:abstractNumId w:val="6"/>
  </w:num>
  <w:num w:numId="7" w16cid:durableId="2030982918">
    <w:abstractNumId w:val="5"/>
  </w:num>
  <w:num w:numId="8" w16cid:durableId="953367082">
    <w:abstractNumId w:val="4"/>
  </w:num>
  <w:num w:numId="9" w16cid:durableId="1949005423">
    <w:abstractNumId w:val="8"/>
  </w:num>
  <w:num w:numId="10" w16cid:durableId="1795708016">
    <w:abstractNumId w:val="3"/>
  </w:num>
  <w:num w:numId="11" w16cid:durableId="243078149">
    <w:abstractNumId w:val="2"/>
  </w:num>
  <w:num w:numId="12" w16cid:durableId="1451821156">
    <w:abstractNumId w:val="1"/>
  </w:num>
  <w:num w:numId="13" w16cid:durableId="618802406">
    <w:abstractNumId w:val="0"/>
  </w:num>
  <w:num w:numId="14" w16cid:durableId="262109601">
    <w:abstractNumId w:val="24"/>
  </w:num>
  <w:num w:numId="15" w16cid:durableId="310016372">
    <w:abstractNumId w:val="18"/>
  </w:num>
  <w:num w:numId="16" w16cid:durableId="765156938">
    <w:abstractNumId w:val="23"/>
  </w:num>
  <w:num w:numId="17" w16cid:durableId="1733771807">
    <w:abstractNumId w:val="12"/>
  </w:num>
  <w:num w:numId="18" w16cid:durableId="393313845">
    <w:abstractNumId w:val="10"/>
  </w:num>
  <w:num w:numId="19" w16cid:durableId="1464302204">
    <w:abstractNumId w:val="13"/>
  </w:num>
  <w:num w:numId="20" w16cid:durableId="1065951932">
    <w:abstractNumId w:val="25"/>
  </w:num>
  <w:num w:numId="21" w16cid:durableId="1036468576">
    <w:abstractNumId w:val="26"/>
  </w:num>
  <w:num w:numId="22" w16cid:durableId="571163092">
    <w:abstractNumId w:val="16"/>
  </w:num>
  <w:num w:numId="23" w16cid:durableId="631834850">
    <w:abstractNumId w:val="11"/>
  </w:num>
  <w:num w:numId="24" w16cid:durableId="503472174">
    <w:abstractNumId w:val="15"/>
  </w:num>
  <w:num w:numId="25" w16cid:durableId="861747395">
    <w:abstractNumId w:val="20"/>
  </w:num>
  <w:num w:numId="26" w16cid:durableId="1362365636">
    <w:abstractNumId w:val="27"/>
  </w:num>
  <w:num w:numId="27" w16cid:durableId="1349910745">
    <w:abstractNumId w:val="17"/>
  </w:num>
  <w:num w:numId="28" w16cid:durableId="1730495937">
    <w:abstractNumId w:val="2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67"/>
  <w:drawingGridVerticalSpacing w:val="567"/>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92E"/>
    <w:rsid w:val="000157F1"/>
    <w:rsid w:val="00031C77"/>
    <w:rsid w:val="00034C55"/>
    <w:rsid w:val="0005624E"/>
    <w:rsid w:val="0005723D"/>
    <w:rsid w:val="000624CD"/>
    <w:rsid w:val="00066031"/>
    <w:rsid w:val="00072E5E"/>
    <w:rsid w:val="00073154"/>
    <w:rsid w:val="000761B5"/>
    <w:rsid w:val="00082B3F"/>
    <w:rsid w:val="000856BE"/>
    <w:rsid w:val="00093FD4"/>
    <w:rsid w:val="000944F7"/>
    <w:rsid w:val="000B08AE"/>
    <w:rsid w:val="000B1809"/>
    <w:rsid w:val="000B764A"/>
    <w:rsid w:val="000B7801"/>
    <w:rsid w:val="000C50EC"/>
    <w:rsid w:val="000D1A66"/>
    <w:rsid w:val="000D663D"/>
    <w:rsid w:val="001006D1"/>
    <w:rsid w:val="00107469"/>
    <w:rsid w:val="0011114C"/>
    <w:rsid w:val="00111A29"/>
    <w:rsid w:val="0013645B"/>
    <w:rsid w:val="0017592C"/>
    <w:rsid w:val="00181C9C"/>
    <w:rsid w:val="00186321"/>
    <w:rsid w:val="00193961"/>
    <w:rsid w:val="00194F59"/>
    <w:rsid w:val="001B021F"/>
    <w:rsid w:val="001B5A8F"/>
    <w:rsid w:val="001B62E6"/>
    <w:rsid w:val="001C14E7"/>
    <w:rsid w:val="001C6DAC"/>
    <w:rsid w:val="001D73AD"/>
    <w:rsid w:val="001E3986"/>
    <w:rsid w:val="001F2C7D"/>
    <w:rsid w:val="002031F5"/>
    <w:rsid w:val="00204085"/>
    <w:rsid w:val="00244339"/>
    <w:rsid w:val="00271D6E"/>
    <w:rsid w:val="00274A88"/>
    <w:rsid w:val="00274AE7"/>
    <w:rsid w:val="00275DE3"/>
    <w:rsid w:val="00276137"/>
    <w:rsid w:val="0028480C"/>
    <w:rsid w:val="00284BA1"/>
    <w:rsid w:val="002906AA"/>
    <w:rsid w:val="00292EC7"/>
    <w:rsid w:val="0029478F"/>
    <w:rsid w:val="00296443"/>
    <w:rsid w:val="002C66E1"/>
    <w:rsid w:val="002E5E2D"/>
    <w:rsid w:val="002F4C39"/>
    <w:rsid w:val="00305981"/>
    <w:rsid w:val="00311FAF"/>
    <w:rsid w:val="00313195"/>
    <w:rsid w:val="00314992"/>
    <w:rsid w:val="0031652A"/>
    <w:rsid w:val="003170D3"/>
    <w:rsid w:val="003179C2"/>
    <w:rsid w:val="0032719B"/>
    <w:rsid w:val="0033583B"/>
    <w:rsid w:val="00352370"/>
    <w:rsid w:val="00363D0F"/>
    <w:rsid w:val="00372856"/>
    <w:rsid w:val="00386B5E"/>
    <w:rsid w:val="00391C69"/>
    <w:rsid w:val="003D3318"/>
    <w:rsid w:val="003E2792"/>
    <w:rsid w:val="003E4405"/>
    <w:rsid w:val="00412EFA"/>
    <w:rsid w:val="004168A6"/>
    <w:rsid w:val="00420234"/>
    <w:rsid w:val="00430BFB"/>
    <w:rsid w:val="00436242"/>
    <w:rsid w:val="004372D5"/>
    <w:rsid w:val="004448EA"/>
    <w:rsid w:val="00474CB5"/>
    <w:rsid w:val="004B353A"/>
    <w:rsid w:val="004B4766"/>
    <w:rsid w:val="004C0500"/>
    <w:rsid w:val="004C2A19"/>
    <w:rsid w:val="004D234C"/>
    <w:rsid w:val="004D484E"/>
    <w:rsid w:val="004D48B2"/>
    <w:rsid w:val="004E7E99"/>
    <w:rsid w:val="004F455E"/>
    <w:rsid w:val="00512587"/>
    <w:rsid w:val="00513857"/>
    <w:rsid w:val="00517926"/>
    <w:rsid w:val="00520B24"/>
    <w:rsid w:val="005305D8"/>
    <w:rsid w:val="005324B6"/>
    <w:rsid w:val="005478DA"/>
    <w:rsid w:val="00554E2A"/>
    <w:rsid w:val="00557371"/>
    <w:rsid w:val="005612B8"/>
    <w:rsid w:val="00570924"/>
    <w:rsid w:val="00574B98"/>
    <w:rsid w:val="00592426"/>
    <w:rsid w:val="00592751"/>
    <w:rsid w:val="005A67AB"/>
    <w:rsid w:val="005B4DC7"/>
    <w:rsid w:val="005C265D"/>
    <w:rsid w:val="005D7FAB"/>
    <w:rsid w:val="005E33AF"/>
    <w:rsid w:val="005E3D44"/>
    <w:rsid w:val="005E60FB"/>
    <w:rsid w:val="00623F15"/>
    <w:rsid w:val="006625FA"/>
    <w:rsid w:val="00663727"/>
    <w:rsid w:val="006664AD"/>
    <w:rsid w:val="00674DBC"/>
    <w:rsid w:val="006927D1"/>
    <w:rsid w:val="006A63F1"/>
    <w:rsid w:val="006B12C9"/>
    <w:rsid w:val="006B5328"/>
    <w:rsid w:val="006B5E3F"/>
    <w:rsid w:val="006C6283"/>
    <w:rsid w:val="006C755A"/>
    <w:rsid w:val="006D1B6F"/>
    <w:rsid w:val="00734956"/>
    <w:rsid w:val="00735E85"/>
    <w:rsid w:val="007378CF"/>
    <w:rsid w:val="00737BE2"/>
    <w:rsid w:val="00742D44"/>
    <w:rsid w:val="007532CC"/>
    <w:rsid w:val="00760CEF"/>
    <w:rsid w:val="007711FB"/>
    <w:rsid w:val="00796CB3"/>
    <w:rsid w:val="00797762"/>
    <w:rsid w:val="007A202E"/>
    <w:rsid w:val="007A2804"/>
    <w:rsid w:val="007A2FB1"/>
    <w:rsid w:val="007A63DC"/>
    <w:rsid w:val="007D3911"/>
    <w:rsid w:val="007E178E"/>
    <w:rsid w:val="007F0F5E"/>
    <w:rsid w:val="007F20FF"/>
    <w:rsid w:val="007F3D7D"/>
    <w:rsid w:val="00800174"/>
    <w:rsid w:val="00800DC8"/>
    <w:rsid w:val="0081110D"/>
    <w:rsid w:val="00812CA5"/>
    <w:rsid w:val="0081704A"/>
    <w:rsid w:val="00820977"/>
    <w:rsid w:val="008278BB"/>
    <w:rsid w:val="00836954"/>
    <w:rsid w:val="00851DB3"/>
    <w:rsid w:val="00851FA8"/>
    <w:rsid w:val="008630DA"/>
    <w:rsid w:val="0088031E"/>
    <w:rsid w:val="00884C1B"/>
    <w:rsid w:val="008A2852"/>
    <w:rsid w:val="008A3D51"/>
    <w:rsid w:val="008B1B7E"/>
    <w:rsid w:val="008B2603"/>
    <w:rsid w:val="008B64FC"/>
    <w:rsid w:val="008B66C2"/>
    <w:rsid w:val="008C483D"/>
    <w:rsid w:val="008C4C60"/>
    <w:rsid w:val="008E15E3"/>
    <w:rsid w:val="008F01D1"/>
    <w:rsid w:val="00903964"/>
    <w:rsid w:val="009074D2"/>
    <w:rsid w:val="009170F0"/>
    <w:rsid w:val="00920A2D"/>
    <w:rsid w:val="00923FCC"/>
    <w:rsid w:val="00925E15"/>
    <w:rsid w:val="009557BC"/>
    <w:rsid w:val="00961F71"/>
    <w:rsid w:val="0097017E"/>
    <w:rsid w:val="00972ECF"/>
    <w:rsid w:val="0097327D"/>
    <w:rsid w:val="00992AA8"/>
    <w:rsid w:val="0099537F"/>
    <w:rsid w:val="0099726C"/>
    <w:rsid w:val="009A161A"/>
    <w:rsid w:val="009D44E5"/>
    <w:rsid w:val="009E6D8A"/>
    <w:rsid w:val="009F1794"/>
    <w:rsid w:val="009F4A5A"/>
    <w:rsid w:val="00A04721"/>
    <w:rsid w:val="00A1729F"/>
    <w:rsid w:val="00A31CA2"/>
    <w:rsid w:val="00A40AC0"/>
    <w:rsid w:val="00A43F6A"/>
    <w:rsid w:val="00A51EED"/>
    <w:rsid w:val="00A72161"/>
    <w:rsid w:val="00A867E2"/>
    <w:rsid w:val="00A86C7C"/>
    <w:rsid w:val="00AA39CE"/>
    <w:rsid w:val="00AA7944"/>
    <w:rsid w:val="00B03F9E"/>
    <w:rsid w:val="00B05C28"/>
    <w:rsid w:val="00B13819"/>
    <w:rsid w:val="00B13A89"/>
    <w:rsid w:val="00B22D06"/>
    <w:rsid w:val="00B5325C"/>
    <w:rsid w:val="00B71596"/>
    <w:rsid w:val="00B8709A"/>
    <w:rsid w:val="00BB08FD"/>
    <w:rsid w:val="00BC7E41"/>
    <w:rsid w:val="00BE084C"/>
    <w:rsid w:val="00BE47C6"/>
    <w:rsid w:val="00BE6B16"/>
    <w:rsid w:val="00C1749C"/>
    <w:rsid w:val="00C20377"/>
    <w:rsid w:val="00C27E8C"/>
    <w:rsid w:val="00C423F2"/>
    <w:rsid w:val="00C50970"/>
    <w:rsid w:val="00C7288B"/>
    <w:rsid w:val="00C81F30"/>
    <w:rsid w:val="00C82B71"/>
    <w:rsid w:val="00C8732D"/>
    <w:rsid w:val="00C902A2"/>
    <w:rsid w:val="00CA3C34"/>
    <w:rsid w:val="00CD0BF6"/>
    <w:rsid w:val="00CD2B53"/>
    <w:rsid w:val="00CF45E6"/>
    <w:rsid w:val="00D174C2"/>
    <w:rsid w:val="00D22234"/>
    <w:rsid w:val="00D26C02"/>
    <w:rsid w:val="00D30B8C"/>
    <w:rsid w:val="00D50AD2"/>
    <w:rsid w:val="00D54BA4"/>
    <w:rsid w:val="00D55099"/>
    <w:rsid w:val="00D56917"/>
    <w:rsid w:val="00D61380"/>
    <w:rsid w:val="00D67E7F"/>
    <w:rsid w:val="00D72C19"/>
    <w:rsid w:val="00D72C1B"/>
    <w:rsid w:val="00D73914"/>
    <w:rsid w:val="00D832F0"/>
    <w:rsid w:val="00D84F40"/>
    <w:rsid w:val="00DA0741"/>
    <w:rsid w:val="00DA2522"/>
    <w:rsid w:val="00DA393C"/>
    <w:rsid w:val="00DD597C"/>
    <w:rsid w:val="00DE1FB6"/>
    <w:rsid w:val="00DE6B3F"/>
    <w:rsid w:val="00E00FD0"/>
    <w:rsid w:val="00E0130D"/>
    <w:rsid w:val="00E33FB5"/>
    <w:rsid w:val="00E5546C"/>
    <w:rsid w:val="00E64897"/>
    <w:rsid w:val="00E74A0D"/>
    <w:rsid w:val="00E77D33"/>
    <w:rsid w:val="00E84C09"/>
    <w:rsid w:val="00E92B50"/>
    <w:rsid w:val="00EA5475"/>
    <w:rsid w:val="00EB426C"/>
    <w:rsid w:val="00EC7102"/>
    <w:rsid w:val="00ED24F9"/>
    <w:rsid w:val="00EF44E4"/>
    <w:rsid w:val="00EF601B"/>
    <w:rsid w:val="00F04FA0"/>
    <w:rsid w:val="00F1292E"/>
    <w:rsid w:val="00F20126"/>
    <w:rsid w:val="00F20703"/>
    <w:rsid w:val="00F20EA1"/>
    <w:rsid w:val="00F25535"/>
    <w:rsid w:val="00F3495E"/>
    <w:rsid w:val="00F42F24"/>
    <w:rsid w:val="00F61DFE"/>
    <w:rsid w:val="00F64A57"/>
    <w:rsid w:val="00F64C11"/>
    <w:rsid w:val="00F660DC"/>
    <w:rsid w:val="00F66561"/>
    <w:rsid w:val="00F72034"/>
    <w:rsid w:val="00F75DA8"/>
    <w:rsid w:val="00F956C3"/>
    <w:rsid w:val="00FA16E6"/>
    <w:rsid w:val="00FA5342"/>
    <w:rsid w:val="00FA7A07"/>
    <w:rsid w:val="00FA7DE0"/>
    <w:rsid w:val="00FB7A33"/>
    <w:rsid w:val="00FD6E69"/>
    <w:rsid w:val="00FE1257"/>
    <w:rsid w:val="00FF0ADD"/>
    <w:rsid w:val="00FF689C"/>
    <w:rsid w:val="010A242B"/>
    <w:rsid w:val="0133076D"/>
    <w:rsid w:val="0162EF52"/>
    <w:rsid w:val="02049A48"/>
    <w:rsid w:val="0235E40D"/>
    <w:rsid w:val="03EC63A9"/>
    <w:rsid w:val="0507AEC5"/>
    <w:rsid w:val="080B426C"/>
    <w:rsid w:val="08A33E55"/>
    <w:rsid w:val="09C68BFA"/>
    <w:rsid w:val="0A283947"/>
    <w:rsid w:val="0C1CF4A1"/>
    <w:rsid w:val="0D2CAB4B"/>
    <w:rsid w:val="0E0E23C6"/>
    <w:rsid w:val="1161B990"/>
    <w:rsid w:val="1705C90C"/>
    <w:rsid w:val="191026BC"/>
    <w:rsid w:val="19C833D4"/>
    <w:rsid w:val="1CA87A65"/>
    <w:rsid w:val="1E58EF1F"/>
    <w:rsid w:val="1E741103"/>
    <w:rsid w:val="229BDF98"/>
    <w:rsid w:val="22DE49EC"/>
    <w:rsid w:val="23E5A99D"/>
    <w:rsid w:val="258C4D4D"/>
    <w:rsid w:val="2A431CD4"/>
    <w:rsid w:val="2A86F4FF"/>
    <w:rsid w:val="2B3656A0"/>
    <w:rsid w:val="2C96E2E0"/>
    <w:rsid w:val="2FD7D328"/>
    <w:rsid w:val="312C80F6"/>
    <w:rsid w:val="348B3EC8"/>
    <w:rsid w:val="367F2694"/>
    <w:rsid w:val="39165087"/>
    <w:rsid w:val="3BDF8C8B"/>
    <w:rsid w:val="3C6695DC"/>
    <w:rsid w:val="3F040B3E"/>
    <w:rsid w:val="404E6EEF"/>
    <w:rsid w:val="41A179F0"/>
    <w:rsid w:val="44221184"/>
    <w:rsid w:val="442AE39A"/>
    <w:rsid w:val="44CFE63C"/>
    <w:rsid w:val="463204F0"/>
    <w:rsid w:val="494C5979"/>
    <w:rsid w:val="4AAA35C1"/>
    <w:rsid w:val="4BAAF6B8"/>
    <w:rsid w:val="4D856EF8"/>
    <w:rsid w:val="4F268087"/>
    <w:rsid w:val="4F28ACFD"/>
    <w:rsid w:val="541B32E9"/>
    <w:rsid w:val="5454908E"/>
    <w:rsid w:val="56B2FE83"/>
    <w:rsid w:val="58AA761A"/>
    <w:rsid w:val="59FFDDAA"/>
    <w:rsid w:val="6034B30A"/>
    <w:rsid w:val="61D2F396"/>
    <w:rsid w:val="673DDB0F"/>
    <w:rsid w:val="6EA03A22"/>
    <w:rsid w:val="710A8D89"/>
    <w:rsid w:val="73B16E3F"/>
    <w:rsid w:val="74726FBC"/>
    <w:rsid w:val="74F9DDF7"/>
    <w:rsid w:val="7607CF39"/>
    <w:rsid w:val="77044D6D"/>
    <w:rsid w:val="7717D2BB"/>
    <w:rsid w:val="7A140277"/>
    <w:rsid w:val="7AEC964E"/>
    <w:rsid w:val="7DB1B359"/>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794719"/>
  <w15:chartTrackingRefBased/>
  <w15:docId w15:val="{1A9A3546-42BA-490B-BD27-E215F077C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F9E"/>
    <w:pPr>
      <w:spacing w:before="240" w:after="240" w:line="312" w:lineRule="auto"/>
    </w:pPr>
    <w:rPr>
      <w:rFonts w:ascii="Trade Gothic Next Light" w:hAnsi="Trade Gothic Next Light"/>
      <w:color w:val="000000" w:themeColor="text1"/>
      <w:sz w:val="20"/>
    </w:rPr>
  </w:style>
  <w:style w:type="paragraph" w:styleId="Heading1">
    <w:name w:val="heading 1"/>
    <w:next w:val="Normal"/>
    <w:link w:val="Heading1Char"/>
    <w:uiPriority w:val="9"/>
    <w:qFormat/>
    <w:rsid w:val="001B5A8F"/>
    <w:pPr>
      <w:keepNext/>
      <w:keepLines/>
      <w:spacing w:before="120" w:after="120" w:line="192" w:lineRule="auto"/>
      <w:ind w:left="567"/>
      <w:contextualSpacing/>
      <w:outlineLvl w:val="0"/>
    </w:pPr>
    <w:rPr>
      <w:rFonts w:ascii="Trade Gothic Next Cond" w:eastAsiaTheme="majorEastAsia" w:hAnsi="Trade Gothic Next Cond" w:cs="Times New Roman (Headings CS)"/>
      <w:b/>
      <w:caps/>
      <w:color w:val="FFFFFF" w:themeColor="background1"/>
      <w:sz w:val="150"/>
      <w:szCs w:val="160"/>
    </w:rPr>
  </w:style>
  <w:style w:type="paragraph" w:styleId="Heading2">
    <w:name w:val="heading 2"/>
    <w:next w:val="Normal"/>
    <w:link w:val="Heading2Char"/>
    <w:uiPriority w:val="9"/>
    <w:unhideWhenUsed/>
    <w:qFormat/>
    <w:rsid w:val="001B5A8F"/>
    <w:pPr>
      <w:keepNext/>
      <w:keepLines/>
      <w:spacing w:before="480" w:after="240" w:line="312" w:lineRule="auto"/>
      <w:outlineLvl w:val="1"/>
    </w:pPr>
    <w:rPr>
      <w:rFonts w:ascii="Trade Gothic Next Cond" w:eastAsiaTheme="majorEastAsia" w:hAnsi="Trade Gothic Next Cond" w:cs="Times New Roman (Headings CS)"/>
      <w:b/>
      <w:caps/>
      <w:color w:val="E3233C" w:themeColor="accent1"/>
      <w:sz w:val="44"/>
      <w:szCs w:val="44"/>
    </w:rPr>
  </w:style>
  <w:style w:type="paragraph" w:styleId="Heading3">
    <w:name w:val="heading 3"/>
    <w:basedOn w:val="Normal"/>
    <w:next w:val="Normal"/>
    <w:link w:val="Heading3Char"/>
    <w:uiPriority w:val="9"/>
    <w:unhideWhenUsed/>
    <w:qFormat/>
    <w:rsid w:val="00FF689C"/>
    <w:pPr>
      <w:keepNext/>
      <w:keepLines/>
      <w:spacing w:before="480"/>
      <w:outlineLvl w:val="2"/>
    </w:pPr>
    <w:rPr>
      <w:rFonts w:ascii="Trade Gothic Next Cond" w:eastAsiaTheme="majorEastAsia" w:hAnsi="Trade Gothic Next Cond" w:cs="Times New Roman (Headings CS)"/>
      <w:b/>
      <w:bCs/>
      <w:caps/>
      <w:sz w:val="36"/>
      <w:szCs w:val="36"/>
    </w:rPr>
  </w:style>
  <w:style w:type="paragraph" w:styleId="Heading4">
    <w:name w:val="heading 4"/>
    <w:basedOn w:val="NoSpacing"/>
    <w:next w:val="Normal"/>
    <w:link w:val="Heading4Char"/>
    <w:uiPriority w:val="9"/>
    <w:unhideWhenUsed/>
    <w:qFormat/>
    <w:rsid w:val="00FF689C"/>
    <w:pPr>
      <w:keepNext/>
      <w:keepLines/>
      <w:spacing w:before="480" w:after="240"/>
      <w:outlineLvl w:val="3"/>
    </w:pPr>
    <w:rPr>
      <w:rFonts w:ascii="Trade Gothic Next" w:eastAsiaTheme="majorEastAsia" w:hAnsi="Trade Gothic Next" w:cstheme="majorBidi"/>
      <w:b/>
      <w:bCs/>
      <w:sz w:val="22"/>
      <w:szCs w:val="21"/>
    </w:rPr>
  </w:style>
  <w:style w:type="paragraph" w:styleId="Heading5">
    <w:name w:val="heading 5"/>
    <w:basedOn w:val="Normal"/>
    <w:next w:val="Normal"/>
    <w:link w:val="Heading5Char"/>
    <w:uiPriority w:val="9"/>
    <w:unhideWhenUsed/>
    <w:qFormat/>
    <w:rsid w:val="00292EC7"/>
    <w:pPr>
      <w:keepNext/>
      <w:keepLines/>
      <w:spacing w:after="0"/>
      <w:outlineLvl w:val="4"/>
    </w:pPr>
    <w:rPr>
      <w:rFonts w:eastAsiaTheme="majorEastAsia" w:cstheme="majorBidi"/>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B5A8F"/>
    <w:rPr>
      <w:rFonts w:ascii="Trade Gothic Next Cond" w:eastAsiaTheme="majorEastAsia" w:hAnsi="Trade Gothic Next Cond" w:cs="Times New Roman (Headings CS)"/>
      <w:b/>
      <w:caps/>
      <w:color w:val="E3233C" w:themeColor="accent1"/>
      <w:sz w:val="44"/>
      <w:szCs w:val="44"/>
    </w:rPr>
  </w:style>
  <w:style w:type="character" w:customStyle="1" w:styleId="Heading1Char">
    <w:name w:val="Heading 1 Char"/>
    <w:basedOn w:val="DefaultParagraphFont"/>
    <w:link w:val="Heading1"/>
    <w:uiPriority w:val="9"/>
    <w:rsid w:val="001B5A8F"/>
    <w:rPr>
      <w:rFonts w:ascii="Trade Gothic Next Cond" w:eastAsiaTheme="majorEastAsia" w:hAnsi="Trade Gothic Next Cond" w:cs="Times New Roman (Headings CS)"/>
      <w:b/>
      <w:caps/>
      <w:color w:val="FFFFFF" w:themeColor="background1"/>
      <w:sz w:val="150"/>
      <w:szCs w:val="160"/>
    </w:rPr>
  </w:style>
  <w:style w:type="paragraph" w:styleId="NoSpacing">
    <w:name w:val="No Spacing"/>
    <w:basedOn w:val="Normal"/>
    <w:uiPriority w:val="1"/>
    <w:qFormat/>
    <w:rsid w:val="00BE084C"/>
    <w:pPr>
      <w:spacing w:before="0" w:after="0"/>
    </w:pPr>
  </w:style>
  <w:style w:type="character" w:customStyle="1" w:styleId="Heading3Char">
    <w:name w:val="Heading 3 Char"/>
    <w:basedOn w:val="DefaultParagraphFont"/>
    <w:link w:val="Heading3"/>
    <w:uiPriority w:val="9"/>
    <w:rsid w:val="00FF689C"/>
    <w:rPr>
      <w:rFonts w:ascii="Trade Gothic Next Cond" w:eastAsiaTheme="majorEastAsia" w:hAnsi="Trade Gothic Next Cond" w:cs="Times New Roman (Headings CS)"/>
      <w:b/>
      <w:bCs/>
      <w:caps/>
      <w:color w:val="000000" w:themeColor="text1"/>
      <w:sz w:val="36"/>
      <w:szCs w:val="36"/>
    </w:rPr>
  </w:style>
  <w:style w:type="character" w:customStyle="1" w:styleId="Heading4Char">
    <w:name w:val="Heading 4 Char"/>
    <w:basedOn w:val="DefaultParagraphFont"/>
    <w:link w:val="Heading4"/>
    <w:uiPriority w:val="9"/>
    <w:rsid w:val="00FF689C"/>
    <w:rPr>
      <w:rFonts w:ascii="Trade Gothic Next" w:eastAsiaTheme="majorEastAsia" w:hAnsi="Trade Gothic Next" w:cstheme="majorBidi"/>
      <w:b/>
      <w:bCs/>
      <w:color w:val="000000" w:themeColor="text1"/>
      <w:sz w:val="22"/>
      <w:szCs w:val="21"/>
    </w:rPr>
  </w:style>
  <w:style w:type="paragraph" w:styleId="ListBullet">
    <w:name w:val="List Bullet"/>
    <w:basedOn w:val="Normal"/>
    <w:uiPriority w:val="99"/>
    <w:unhideWhenUsed/>
    <w:rsid w:val="00B03F9E"/>
    <w:pPr>
      <w:numPr>
        <w:numId w:val="3"/>
      </w:numPr>
      <w:tabs>
        <w:tab w:val="left" w:pos="567"/>
      </w:tabs>
      <w:spacing w:before="120" w:after="120"/>
    </w:pPr>
  </w:style>
  <w:style w:type="paragraph" w:styleId="Header">
    <w:name w:val="header"/>
    <w:basedOn w:val="Normal"/>
    <w:link w:val="HeaderChar"/>
    <w:uiPriority w:val="99"/>
    <w:unhideWhenUsed/>
    <w:rsid w:val="004D234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4D234C"/>
    <w:rPr>
      <w:rFonts w:ascii="Trade Gothic Next LT Pro" w:hAnsi="Trade Gothic Next LT Pro"/>
      <w:color w:val="000000" w:themeColor="text1"/>
      <w:sz w:val="18"/>
    </w:rPr>
  </w:style>
  <w:style w:type="paragraph" w:styleId="Footer">
    <w:name w:val="footer"/>
    <w:basedOn w:val="Normal"/>
    <w:link w:val="FooterChar"/>
    <w:uiPriority w:val="99"/>
    <w:unhideWhenUsed/>
    <w:rsid w:val="00FA7A07"/>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FA7A07"/>
    <w:rPr>
      <w:rFonts w:ascii="Trade Gothic Next Light" w:hAnsi="Trade Gothic Next Light"/>
      <w:color w:val="000000" w:themeColor="text1"/>
      <w:sz w:val="18"/>
    </w:rPr>
  </w:style>
  <w:style w:type="character" w:styleId="PageNumber">
    <w:name w:val="page number"/>
    <w:basedOn w:val="DefaultParagraphFont"/>
    <w:uiPriority w:val="99"/>
    <w:semiHidden/>
    <w:unhideWhenUsed/>
    <w:rsid w:val="000B7801"/>
  </w:style>
  <w:style w:type="paragraph" w:customStyle="1" w:styleId="ListNumbers">
    <w:name w:val="List Numbers"/>
    <w:basedOn w:val="ListBullet"/>
    <w:next w:val="Normal"/>
    <w:qFormat/>
    <w:rsid w:val="00430BFB"/>
    <w:pPr>
      <w:numPr>
        <w:numId w:val="4"/>
      </w:numPr>
      <w:ind w:left="568" w:hanging="284"/>
    </w:pPr>
  </w:style>
  <w:style w:type="paragraph" w:styleId="ListBullet2">
    <w:name w:val="List Bullet 2"/>
    <w:basedOn w:val="Normal"/>
    <w:uiPriority w:val="99"/>
    <w:unhideWhenUsed/>
    <w:rsid w:val="00B03F9E"/>
    <w:pPr>
      <w:numPr>
        <w:numId w:val="5"/>
      </w:numPr>
      <w:spacing w:before="120" w:after="120"/>
      <w:ind w:left="851" w:hanging="284"/>
    </w:pPr>
  </w:style>
  <w:style w:type="paragraph" w:styleId="ListBullet3">
    <w:name w:val="List Bullet 3"/>
    <w:basedOn w:val="Normal"/>
    <w:uiPriority w:val="99"/>
    <w:unhideWhenUsed/>
    <w:rsid w:val="00554E2A"/>
    <w:pPr>
      <w:numPr>
        <w:numId w:val="6"/>
      </w:numPr>
      <w:spacing w:before="120" w:after="120"/>
      <w:ind w:left="1135" w:hanging="284"/>
    </w:pPr>
  </w:style>
  <w:style w:type="paragraph" w:styleId="ListBullet4">
    <w:name w:val="List Bullet 4"/>
    <w:basedOn w:val="Normal"/>
    <w:uiPriority w:val="99"/>
    <w:unhideWhenUsed/>
    <w:rsid w:val="00554E2A"/>
    <w:pPr>
      <w:numPr>
        <w:numId w:val="7"/>
      </w:numPr>
      <w:spacing w:before="120" w:after="120"/>
    </w:pPr>
  </w:style>
  <w:style w:type="paragraph" w:styleId="ListBullet5">
    <w:name w:val="List Bullet 5"/>
    <w:basedOn w:val="Normal"/>
    <w:uiPriority w:val="99"/>
    <w:unhideWhenUsed/>
    <w:rsid w:val="00554E2A"/>
    <w:pPr>
      <w:numPr>
        <w:numId w:val="8"/>
      </w:numPr>
      <w:spacing w:before="120" w:after="120"/>
    </w:pPr>
  </w:style>
  <w:style w:type="paragraph" w:styleId="ListNumber">
    <w:name w:val="List Number"/>
    <w:basedOn w:val="Normal"/>
    <w:uiPriority w:val="99"/>
    <w:unhideWhenUsed/>
    <w:rsid w:val="00107469"/>
    <w:pPr>
      <w:numPr>
        <w:numId w:val="9"/>
      </w:numPr>
      <w:spacing w:before="120" w:after="120"/>
      <w:ind w:left="568" w:hanging="284"/>
    </w:pPr>
  </w:style>
  <w:style w:type="paragraph" w:styleId="ListNumber2">
    <w:name w:val="List Number 2"/>
    <w:basedOn w:val="Normal"/>
    <w:uiPriority w:val="99"/>
    <w:unhideWhenUsed/>
    <w:rsid w:val="00107469"/>
    <w:pPr>
      <w:numPr>
        <w:numId w:val="10"/>
      </w:numPr>
      <w:spacing w:before="120" w:after="120"/>
      <w:ind w:left="851" w:hanging="284"/>
    </w:pPr>
  </w:style>
  <w:style w:type="paragraph" w:styleId="ListNumber3">
    <w:name w:val="List Number 3"/>
    <w:basedOn w:val="Normal"/>
    <w:uiPriority w:val="99"/>
    <w:unhideWhenUsed/>
    <w:rsid w:val="00107469"/>
    <w:pPr>
      <w:numPr>
        <w:numId w:val="11"/>
      </w:numPr>
      <w:spacing w:before="120" w:after="120"/>
      <w:ind w:left="1135" w:hanging="284"/>
    </w:pPr>
  </w:style>
  <w:style w:type="paragraph" w:styleId="ListNumber4">
    <w:name w:val="List Number 4"/>
    <w:basedOn w:val="Normal"/>
    <w:uiPriority w:val="99"/>
    <w:unhideWhenUsed/>
    <w:rsid w:val="00107469"/>
    <w:pPr>
      <w:numPr>
        <w:numId w:val="12"/>
      </w:numPr>
      <w:spacing w:before="120" w:after="120"/>
      <w:ind w:left="1418" w:hanging="284"/>
    </w:pPr>
  </w:style>
  <w:style w:type="paragraph" w:styleId="ListNumber5">
    <w:name w:val="List Number 5"/>
    <w:basedOn w:val="Normal"/>
    <w:uiPriority w:val="99"/>
    <w:unhideWhenUsed/>
    <w:rsid w:val="00812CA5"/>
    <w:pPr>
      <w:numPr>
        <w:numId w:val="13"/>
      </w:numPr>
      <w:spacing w:before="120" w:after="120"/>
      <w:ind w:left="1702" w:hanging="284"/>
    </w:pPr>
  </w:style>
  <w:style w:type="character" w:customStyle="1" w:styleId="Heading5Char">
    <w:name w:val="Heading 5 Char"/>
    <w:basedOn w:val="DefaultParagraphFont"/>
    <w:link w:val="Heading5"/>
    <w:uiPriority w:val="9"/>
    <w:rsid w:val="00292EC7"/>
    <w:rPr>
      <w:rFonts w:ascii="Trade Gothic Next Light" w:eastAsiaTheme="majorEastAsia" w:hAnsi="Trade Gothic Next Light" w:cstheme="majorBidi"/>
      <w:color w:val="000000" w:themeColor="text1"/>
      <w:sz w:val="18"/>
      <w:u w:val="single"/>
    </w:rPr>
  </w:style>
  <w:style w:type="character" w:styleId="Emphasis">
    <w:name w:val="Emphasis"/>
    <w:basedOn w:val="DefaultParagraphFont"/>
    <w:uiPriority w:val="20"/>
    <w:qFormat/>
    <w:rsid w:val="00512587"/>
    <w:rPr>
      <w:rFonts w:ascii="Trade Gothic Next Light" w:hAnsi="Trade Gothic Next Light"/>
      <w:b w:val="0"/>
      <w:i/>
      <w:iCs/>
      <w:sz w:val="18"/>
    </w:rPr>
  </w:style>
  <w:style w:type="character" w:styleId="IntenseEmphasis">
    <w:name w:val="Intense Emphasis"/>
    <w:basedOn w:val="DefaultParagraphFont"/>
    <w:uiPriority w:val="21"/>
    <w:qFormat/>
    <w:rsid w:val="00512587"/>
    <w:rPr>
      <w:rFonts w:ascii="Trade Gothic Next" w:hAnsi="Trade Gothic Next"/>
      <w:b/>
      <w:i/>
      <w:iCs/>
      <w:color w:val="000000" w:themeColor="text1"/>
      <w:sz w:val="18"/>
    </w:rPr>
  </w:style>
  <w:style w:type="paragraph" w:customStyle="1" w:styleId="paragraph">
    <w:name w:val="paragraph"/>
    <w:basedOn w:val="Normal"/>
    <w:rsid w:val="00F1292E"/>
    <w:pPr>
      <w:spacing w:before="100" w:beforeAutospacing="1" w:after="100" w:afterAutospacing="1" w:line="240" w:lineRule="auto"/>
    </w:pPr>
    <w:rPr>
      <w:rFonts w:ascii="Times New Roman" w:eastAsia="Times New Roman" w:hAnsi="Times New Roman" w:cs="Times New Roman"/>
      <w:color w:val="auto"/>
      <w:sz w:val="24"/>
      <w:lang w:eastAsia="en-GB"/>
    </w:rPr>
  </w:style>
  <w:style w:type="character" w:customStyle="1" w:styleId="normaltextrun">
    <w:name w:val="normaltextrun"/>
    <w:basedOn w:val="DefaultParagraphFont"/>
    <w:rsid w:val="00F1292E"/>
  </w:style>
  <w:style w:type="character" w:customStyle="1" w:styleId="scxw95325698">
    <w:name w:val="scxw95325698"/>
    <w:basedOn w:val="DefaultParagraphFont"/>
    <w:rsid w:val="00F1292E"/>
  </w:style>
  <w:style w:type="character" w:customStyle="1" w:styleId="eop">
    <w:name w:val="eop"/>
    <w:basedOn w:val="DefaultParagraphFont"/>
    <w:rsid w:val="00F1292E"/>
  </w:style>
  <w:style w:type="character" w:customStyle="1" w:styleId="scxw236816668">
    <w:name w:val="scxw236816668"/>
    <w:basedOn w:val="DefaultParagraphFont"/>
    <w:rsid w:val="00F1292E"/>
  </w:style>
  <w:style w:type="character" w:customStyle="1" w:styleId="scxw38167666">
    <w:name w:val="scxw38167666"/>
    <w:basedOn w:val="DefaultParagraphFont"/>
    <w:rsid w:val="00F1292E"/>
  </w:style>
  <w:style w:type="character" w:customStyle="1" w:styleId="scxw51912990">
    <w:name w:val="scxw51912990"/>
    <w:basedOn w:val="DefaultParagraphFont"/>
    <w:rsid w:val="00F1292E"/>
  </w:style>
  <w:style w:type="character" w:customStyle="1" w:styleId="scxw65251024">
    <w:name w:val="scxw65251024"/>
    <w:basedOn w:val="DefaultParagraphFont"/>
    <w:rsid w:val="008A3D51"/>
  </w:style>
  <w:style w:type="character" w:customStyle="1" w:styleId="scxw226664961">
    <w:name w:val="scxw226664961"/>
    <w:basedOn w:val="DefaultParagraphFont"/>
    <w:rsid w:val="008A3D51"/>
  </w:style>
  <w:style w:type="character" w:customStyle="1" w:styleId="wacimagecontainer">
    <w:name w:val="wacimagecontainer"/>
    <w:basedOn w:val="DefaultParagraphFont"/>
    <w:rsid w:val="008A3D51"/>
  </w:style>
  <w:style w:type="character" w:customStyle="1" w:styleId="tabchar">
    <w:name w:val="tabchar"/>
    <w:basedOn w:val="DefaultParagraphFont"/>
    <w:rsid w:val="008A3D51"/>
  </w:style>
  <w:style w:type="character" w:customStyle="1" w:styleId="scxw222954137">
    <w:name w:val="scxw222954137"/>
    <w:basedOn w:val="DefaultParagraphFont"/>
    <w:rsid w:val="008A3D51"/>
  </w:style>
  <w:style w:type="character" w:customStyle="1" w:styleId="scxw238808587">
    <w:name w:val="scxw238808587"/>
    <w:basedOn w:val="DefaultParagraphFont"/>
    <w:rsid w:val="008A3D51"/>
  </w:style>
  <w:style w:type="character" w:customStyle="1" w:styleId="scxw93671645">
    <w:name w:val="scxw93671645"/>
    <w:basedOn w:val="DefaultParagraphFont"/>
    <w:rsid w:val="00D72C19"/>
  </w:style>
  <w:style w:type="character" w:customStyle="1" w:styleId="scxw182109737">
    <w:name w:val="scxw182109737"/>
    <w:basedOn w:val="DefaultParagraphFont"/>
    <w:rsid w:val="00D72C19"/>
  </w:style>
  <w:style w:type="character" w:customStyle="1" w:styleId="scxw79482765">
    <w:name w:val="scxw79482765"/>
    <w:basedOn w:val="DefaultParagraphFont"/>
    <w:rsid w:val="00D72C19"/>
  </w:style>
  <w:style w:type="paragraph" w:styleId="ListParagraph">
    <w:name w:val="List Paragraph"/>
    <w:basedOn w:val="Normal"/>
    <w:uiPriority w:val="34"/>
    <w:qFormat/>
    <w:rsid w:val="00CA3C34"/>
    <w:pPr>
      <w:spacing w:before="0" w:after="200" w:line="276" w:lineRule="auto"/>
      <w:ind w:left="720"/>
      <w:contextualSpacing/>
    </w:pPr>
    <w:rPr>
      <w:rFonts w:ascii="Calibri" w:eastAsia="Calibri" w:hAnsi="Calibri" w:cs="Times New Roman"/>
      <w:color w:val="auto"/>
      <w:sz w:val="22"/>
      <w:szCs w:val="22"/>
    </w:rPr>
  </w:style>
  <w:style w:type="character" w:styleId="Hyperlink">
    <w:name w:val="Hyperlink"/>
    <w:basedOn w:val="DefaultParagraphFont"/>
    <w:uiPriority w:val="99"/>
    <w:unhideWhenUsed/>
    <w:rsid w:val="5454908E"/>
    <w:rPr>
      <w:color w:val="96B3F0"/>
      <w:u w:val="single"/>
    </w:rPr>
  </w:style>
  <w:style w:type="character" w:styleId="CommentReference">
    <w:name w:val="annotation reference"/>
    <w:basedOn w:val="DefaultParagraphFont"/>
    <w:uiPriority w:val="99"/>
    <w:semiHidden/>
    <w:unhideWhenUsed/>
    <w:rsid w:val="00271D6E"/>
    <w:rPr>
      <w:sz w:val="16"/>
      <w:szCs w:val="16"/>
    </w:rPr>
  </w:style>
  <w:style w:type="paragraph" w:styleId="CommentText">
    <w:name w:val="annotation text"/>
    <w:basedOn w:val="Normal"/>
    <w:link w:val="CommentTextChar"/>
    <w:uiPriority w:val="99"/>
    <w:semiHidden/>
    <w:unhideWhenUsed/>
    <w:rsid w:val="00271D6E"/>
    <w:pPr>
      <w:spacing w:line="240" w:lineRule="auto"/>
    </w:pPr>
    <w:rPr>
      <w:szCs w:val="20"/>
    </w:rPr>
  </w:style>
  <w:style w:type="character" w:customStyle="1" w:styleId="CommentTextChar">
    <w:name w:val="Comment Text Char"/>
    <w:basedOn w:val="DefaultParagraphFont"/>
    <w:link w:val="CommentText"/>
    <w:uiPriority w:val="99"/>
    <w:semiHidden/>
    <w:rsid w:val="00271D6E"/>
    <w:rPr>
      <w:rFonts w:ascii="Trade Gothic Next Light" w:hAnsi="Trade Gothic Next Light"/>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271D6E"/>
    <w:rPr>
      <w:b/>
      <w:bCs/>
    </w:rPr>
  </w:style>
  <w:style w:type="character" w:customStyle="1" w:styleId="CommentSubjectChar">
    <w:name w:val="Comment Subject Char"/>
    <w:basedOn w:val="CommentTextChar"/>
    <w:link w:val="CommentSubject"/>
    <w:uiPriority w:val="99"/>
    <w:semiHidden/>
    <w:rsid w:val="00271D6E"/>
    <w:rPr>
      <w:rFonts w:ascii="Trade Gothic Next Light" w:hAnsi="Trade Gothic Next Light"/>
      <w:b/>
      <w:bCs/>
      <w:color w:val="000000" w:themeColor="text1"/>
      <w:sz w:val="20"/>
      <w:szCs w:val="20"/>
    </w:rPr>
  </w:style>
  <w:style w:type="character" w:styleId="Mention">
    <w:name w:val="Mention"/>
    <w:basedOn w:val="DefaultParagraphFont"/>
    <w:uiPriority w:val="99"/>
    <w:unhideWhenUsed/>
    <w:rsid w:val="00271D6E"/>
    <w:rPr>
      <w:color w:val="2B579A"/>
      <w:shd w:val="clear" w:color="auto" w:fill="E1DFDD"/>
    </w:rPr>
  </w:style>
  <w:style w:type="paragraph" w:customStyle="1" w:styleId="MediumGrid210">
    <w:name w:val="Medium Grid 210"/>
    <w:uiPriority w:val="1"/>
    <w:qFormat/>
    <w:rsid w:val="00A86C7C"/>
    <w:rPr>
      <w:rFonts w:ascii="Calibri" w:eastAsia="Calibri" w:hAnsi="Calibri" w:cs="Times New Roman"/>
      <w:sz w:val="22"/>
      <w:szCs w:val="22"/>
    </w:rPr>
  </w:style>
  <w:style w:type="paragraph" w:customStyle="1" w:styleId="Default">
    <w:name w:val="Default"/>
    <w:rsid w:val="001006D1"/>
    <w:pPr>
      <w:autoSpaceDE w:val="0"/>
      <w:autoSpaceDN w:val="0"/>
      <w:adjustRightInd w:val="0"/>
    </w:pPr>
    <w:rPr>
      <w:rFonts w:ascii="Arial" w:eastAsia="Calibri" w:hAnsi="Arial" w:cs="Arial"/>
      <w:color w:val="000000"/>
      <w:lang w:val="en-US" w:eastAsia="en-GB"/>
    </w:rPr>
  </w:style>
  <w:style w:type="numbering" w:customStyle="1" w:styleId="CurrentList1">
    <w:name w:val="Current List1"/>
    <w:uiPriority w:val="99"/>
    <w:rsid w:val="001006D1"/>
    <w:pPr>
      <w:numPr>
        <w:numId w:val="18"/>
      </w:numPr>
    </w:pPr>
  </w:style>
  <w:style w:type="numbering" w:customStyle="1" w:styleId="CurrentList2">
    <w:name w:val="Current List2"/>
    <w:uiPriority w:val="99"/>
    <w:rsid w:val="001006D1"/>
    <w:pPr>
      <w:numPr>
        <w:numId w:val="19"/>
      </w:numPr>
    </w:pPr>
  </w:style>
  <w:style w:type="numbering" w:customStyle="1" w:styleId="CurrentList3">
    <w:name w:val="Current List3"/>
    <w:uiPriority w:val="99"/>
    <w:rsid w:val="001006D1"/>
    <w:pPr>
      <w:numPr>
        <w:numId w:val="20"/>
      </w:numPr>
    </w:pPr>
  </w:style>
  <w:style w:type="numbering" w:customStyle="1" w:styleId="CurrentList4">
    <w:name w:val="Current List4"/>
    <w:uiPriority w:val="99"/>
    <w:rsid w:val="00DD597C"/>
    <w:pPr>
      <w:numPr>
        <w:numId w:val="23"/>
      </w:numPr>
    </w:pPr>
  </w:style>
  <w:style w:type="numbering" w:customStyle="1" w:styleId="CurrentList5">
    <w:name w:val="Current List5"/>
    <w:uiPriority w:val="99"/>
    <w:rsid w:val="00DD597C"/>
    <w:pPr>
      <w:numPr>
        <w:numId w:val="25"/>
      </w:numPr>
    </w:pPr>
  </w:style>
  <w:style w:type="numbering" w:customStyle="1" w:styleId="CurrentList6">
    <w:name w:val="Current List6"/>
    <w:uiPriority w:val="99"/>
    <w:rsid w:val="00DE6B3F"/>
    <w:pPr>
      <w:numPr>
        <w:numId w:val="2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657345">
      <w:bodyDiv w:val="1"/>
      <w:marLeft w:val="0"/>
      <w:marRight w:val="0"/>
      <w:marTop w:val="0"/>
      <w:marBottom w:val="0"/>
      <w:divBdr>
        <w:top w:val="none" w:sz="0" w:space="0" w:color="auto"/>
        <w:left w:val="none" w:sz="0" w:space="0" w:color="auto"/>
        <w:bottom w:val="none" w:sz="0" w:space="0" w:color="auto"/>
        <w:right w:val="none" w:sz="0" w:space="0" w:color="auto"/>
      </w:divBdr>
      <w:divsChild>
        <w:div w:id="795828644">
          <w:marLeft w:val="0"/>
          <w:marRight w:val="0"/>
          <w:marTop w:val="0"/>
          <w:marBottom w:val="0"/>
          <w:divBdr>
            <w:top w:val="none" w:sz="0" w:space="0" w:color="auto"/>
            <w:left w:val="none" w:sz="0" w:space="0" w:color="auto"/>
            <w:bottom w:val="none" w:sz="0" w:space="0" w:color="auto"/>
            <w:right w:val="none" w:sz="0" w:space="0" w:color="auto"/>
          </w:divBdr>
        </w:div>
        <w:div w:id="1295062294">
          <w:marLeft w:val="0"/>
          <w:marRight w:val="0"/>
          <w:marTop w:val="0"/>
          <w:marBottom w:val="0"/>
          <w:divBdr>
            <w:top w:val="none" w:sz="0" w:space="0" w:color="auto"/>
            <w:left w:val="none" w:sz="0" w:space="0" w:color="auto"/>
            <w:bottom w:val="none" w:sz="0" w:space="0" w:color="auto"/>
            <w:right w:val="none" w:sz="0" w:space="0" w:color="auto"/>
          </w:divBdr>
        </w:div>
        <w:div w:id="1750808638">
          <w:marLeft w:val="0"/>
          <w:marRight w:val="0"/>
          <w:marTop w:val="0"/>
          <w:marBottom w:val="0"/>
          <w:divBdr>
            <w:top w:val="none" w:sz="0" w:space="0" w:color="auto"/>
            <w:left w:val="none" w:sz="0" w:space="0" w:color="auto"/>
            <w:bottom w:val="none" w:sz="0" w:space="0" w:color="auto"/>
            <w:right w:val="none" w:sz="0" w:space="0" w:color="auto"/>
          </w:divBdr>
        </w:div>
      </w:divsChild>
    </w:div>
    <w:div w:id="260377674">
      <w:bodyDiv w:val="1"/>
      <w:marLeft w:val="0"/>
      <w:marRight w:val="0"/>
      <w:marTop w:val="0"/>
      <w:marBottom w:val="0"/>
      <w:divBdr>
        <w:top w:val="none" w:sz="0" w:space="0" w:color="auto"/>
        <w:left w:val="none" w:sz="0" w:space="0" w:color="auto"/>
        <w:bottom w:val="none" w:sz="0" w:space="0" w:color="auto"/>
        <w:right w:val="none" w:sz="0" w:space="0" w:color="auto"/>
      </w:divBdr>
      <w:divsChild>
        <w:div w:id="8875828">
          <w:marLeft w:val="0"/>
          <w:marRight w:val="0"/>
          <w:marTop w:val="0"/>
          <w:marBottom w:val="0"/>
          <w:divBdr>
            <w:top w:val="none" w:sz="0" w:space="0" w:color="auto"/>
            <w:left w:val="none" w:sz="0" w:space="0" w:color="auto"/>
            <w:bottom w:val="none" w:sz="0" w:space="0" w:color="auto"/>
            <w:right w:val="none" w:sz="0" w:space="0" w:color="auto"/>
          </w:divBdr>
        </w:div>
        <w:div w:id="52896361">
          <w:marLeft w:val="0"/>
          <w:marRight w:val="0"/>
          <w:marTop w:val="0"/>
          <w:marBottom w:val="0"/>
          <w:divBdr>
            <w:top w:val="none" w:sz="0" w:space="0" w:color="auto"/>
            <w:left w:val="none" w:sz="0" w:space="0" w:color="auto"/>
            <w:bottom w:val="none" w:sz="0" w:space="0" w:color="auto"/>
            <w:right w:val="none" w:sz="0" w:space="0" w:color="auto"/>
          </w:divBdr>
        </w:div>
        <w:div w:id="72555140">
          <w:marLeft w:val="0"/>
          <w:marRight w:val="0"/>
          <w:marTop w:val="0"/>
          <w:marBottom w:val="0"/>
          <w:divBdr>
            <w:top w:val="none" w:sz="0" w:space="0" w:color="auto"/>
            <w:left w:val="none" w:sz="0" w:space="0" w:color="auto"/>
            <w:bottom w:val="none" w:sz="0" w:space="0" w:color="auto"/>
            <w:right w:val="none" w:sz="0" w:space="0" w:color="auto"/>
          </w:divBdr>
        </w:div>
        <w:div w:id="503931988">
          <w:marLeft w:val="0"/>
          <w:marRight w:val="0"/>
          <w:marTop w:val="0"/>
          <w:marBottom w:val="0"/>
          <w:divBdr>
            <w:top w:val="none" w:sz="0" w:space="0" w:color="auto"/>
            <w:left w:val="none" w:sz="0" w:space="0" w:color="auto"/>
            <w:bottom w:val="none" w:sz="0" w:space="0" w:color="auto"/>
            <w:right w:val="none" w:sz="0" w:space="0" w:color="auto"/>
          </w:divBdr>
        </w:div>
        <w:div w:id="721098700">
          <w:marLeft w:val="0"/>
          <w:marRight w:val="0"/>
          <w:marTop w:val="0"/>
          <w:marBottom w:val="0"/>
          <w:divBdr>
            <w:top w:val="none" w:sz="0" w:space="0" w:color="auto"/>
            <w:left w:val="none" w:sz="0" w:space="0" w:color="auto"/>
            <w:bottom w:val="none" w:sz="0" w:space="0" w:color="auto"/>
            <w:right w:val="none" w:sz="0" w:space="0" w:color="auto"/>
          </w:divBdr>
        </w:div>
        <w:div w:id="846334063">
          <w:marLeft w:val="0"/>
          <w:marRight w:val="0"/>
          <w:marTop w:val="0"/>
          <w:marBottom w:val="0"/>
          <w:divBdr>
            <w:top w:val="none" w:sz="0" w:space="0" w:color="auto"/>
            <w:left w:val="none" w:sz="0" w:space="0" w:color="auto"/>
            <w:bottom w:val="none" w:sz="0" w:space="0" w:color="auto"/>
            <w:right w:val="none" w:sz="0" w:space="0" w:color="auto"/>
          </w:divBdr>
        </w:div>
        <w:div w:id="963073369">
          <w:marLeft w:val="0"/>
          <w:marRight w:val="0"/>
          <w:marTop w:val="0"/>
          <w:marBottom w:val="0"/>
          <w:divBdr>
            <w:top w:val="none" w:sz="0" w:space="0" w:color="auto"/>
            <w:left w:val="none" w:sz="0" w:space="0" w:color="auto"/>
            <w:bottom w:val="none" w:sz="0" w:space="0" w:color="auto"/>
            <w:right w:val="none" w:sz="0" w:space="0" w:color="auto"/>
          </w:divBdr>
        </w:div>
        <w:div w:id="1027878184">
          <w:marLeft w:val="0"/>
          <w:marRight w:val="0"/>
          <w:marTop w:val="0"/>
          <w:marBottom w:val="0"/>
          <w:divBdr>
            <w:top w:val="none" w:sz="0" w:space="0" w:color="auto"/>
            <w:left w:val="none" w:sz="0" w:space="0" w:color="auto"/>
            <w:bottom w:val="none" w:sz="0" w:space="0" w:color="auto"/>
            <w:right w:val="none" w:sz="0" w:space="0" w:color="auto"/>
          </w:divBdr>
        </w:div>
        <w:div w:id="1490633669">
          <w:marLeft w:val="0"/>
          <w:marRight w:val="0"/>
          <w:marTop w:val="0"/>
          <w:marBottom w:val="0"/>
          <w:divBdr>
            <w:top w:val="none" w:sz="0" w:space="0" w:color="auto"/>
            <w:left w:val="none" w:sz="0" w:space="0" w:color="auto"/>
            <w:bottom w:val="none" w:sz="0" w:space="0" w:color="auto"/>
            <w:right w:val="none" w:sz="0" w:space="0" w:color="auto"/>
          </w:divBdr>
        </w:div>
        <w:div w:id="1711221550">
          <w:marLeft w:val="0"/>
          <w:marRight w:val="0"/>
          <w:marTop w:val="0"/>
          <w:marBottom w:val="0"/>
          <w:divBdr>
            <w:top w:val="none" w:sz="0" w:space="0" w:color="auto"/>
            <w:left w:val="none" w:sz="0" w:space="0" w:color="auto"/>
            <w:bottom w:val="none" w:sz="0" w:space="0" w:color="auto"/>
            <w:right w:val="none" w:sz="0" w:space="0" w:color="auto"/>
          </w:divBdr>
        </w:div>
        <w:div w:id="1805541921">
          <w:marLeft w:val="0"/>
          <w:marRight w:val="0"/>
          <w:marTop w:val="0"/>
          <w:marBottom w:val="0"/>
          <w:divBdr>
            <w:top w:val="none" w:sz="0" w:space="0" w:color="auto"/>
            <w:left w:val="none" w:sz="0" w:space="0" w:color="auto"/>
            <w:bottom w:val="none" w:sz="0" w:space="0" w:color="auto"/>
            <w:right w:val="none" w:sz="0" w:space="0" w:color="auto"/>
          </w:divBdr>
        </w:div>
      </w:divsChild>
    </w:div>
    <w:div w:id="468016644">
      <w:bodyDiv w:val="1"/>
      <w:marLeft w:val="0"/>
      <w:marRight w:val="0"/>
      <w:marTop w:val="0"/>
      <w:marBottom w:val="0"/>
      <w:divBdr>
        <w:top w:val="none" w:sz="0" w:space="0" w:color="auto"/>
        <w:left w:val="none" w:sz="0" w:space="0" w:color="auto"/>
        <w:bottom w:val="none" w:sz="0" w:space="0" w:color="auto"/>
        <w:right w:val="none" w:sz="0" w:space="0" w:color="auto"/>
      </w:divBdr>
      <w:divsChild>
        <w:div w:id="453212447">
          <w:marLeft w:val="0"/>
          <w:marRight w:val="0"/>
          <w:marTop w:val="0"/>
          <w:marBottom w:val="0"/>
          <w:divBdr>
            <w:top w:val="none" w:sz="0" w:space="0" w:color="auto"/>
            <w:left w:val="none" w:sz="0" w:space="0" w:color="auto"/>
            <w:bottom w:val="none" w:sz="0" w:space="0" w:color="auto"/>
            <w:right w:val="none" w:sz="0" w:space="0" w:color="auto"/>
          </w:divBdr>
        </w:div>
        <w:div w:id="641739633">
          <w:marLeft w:val="0"/>
          <w:marRight w:val="0"/>
          <w:marTop w:val="0"/>
          <w:marBottom w:val="0"/>
          <w:divBdr>
            <w:top w:val="none" w:sz="0" w:space="0" w:color="auto"/>
            <w:left w:val="none" w:sz="0" w:space="0" w:color="auto"/>
            <w:bottom w:val="none" w:sz="0" w:space="0" w:color="auto"/>
            <w:right w:val="none" w:sz="0" w:space="0" w:color="auto"/>
          </w:divBdr>
        </w:div>
        <w:div w:id="1228423010">
          <w:marLeft w:val="0"/>
          <w:marRight w:val="0"/>
          <w:marTop w:val="0"/>
          <w:marBottom w:val="0"/>
          <w:divBdr>
            <w:top w:val="none" w:sz="0" w:space="0" w:color="auto"/>
            <w:left w:val="none" w:sz="0" w:space="0" w:color="auto"/>
            <w:bottom w:val="none" w:sz="0" w:space="0" w:color="auto"/>
            <w:right w:val="none" w:sz="0" w:space="0" w:color="auto"/>
          </w:divBdr>
        </w:div>
      </w:divsChild>
    </w:div>
    <w:div w:id="502820894">
      <w:bodyDiv w:val="1"/>
      <w:marLeft w:val="0"/>
      <w:marRight w:val="0"/>
      <w:marTop w:val="0"/>
      <w:marBottom w:val="0"/>
      <w:divBdr>
        <w:top w:val="none" w:sz="0" w:space="0" w:color="auto"/>
        <w:left w:val="none" w:sz="0" w:space="0" w:color="auto"/>
        <w:bottom w:val="none" w:sz="0" w:space="0" w:color="auto"/>
        <w:right w:val="none" w:sz="0" w:space="0" w:color="auto"/>
      </w:divBdr>
      <w:divsChild>
        <w:div w:id="859583580">
          <w:marLeft w:val="0"/>
          <w:marRight w:val="0"/>
          <w:marTop w:val="0"/>
          <w:marBottom w:val="0"/>
          <w:divBdr>
            <w:top w:val="none" w:sz="0" w:space="0" w:color="auto"/>
            <w:left w:val="none" w:sz="0" w:space="0" w:color="auto"/>
            <w:bottom w:val="none" w:sz="0" w:space="0" w:color="auto"/>
            <w:right w:val="none" w:sz="0" w:space="0" w:color="auto"/>
          </w:divBdr>
        </w:div>
        <w:div w:id="902955310">
          <w:marLeft w:val="0"/>
          <w:marRight w:val="0"/>
          <w:marTop w:val="0"/>
          <w:marBottom w:val="0"/>
          <w:divBdr>
            <w:top w:val="none" w:sz="0" w:space="0" w:color="auto"/>
            <w:left w:val="none" w:sz="0" w:space="0" w:color="auto"/>
            <w:bottom w:val="none" w:sz="0" w:space="0" w:color="auto"/>
            <w:right w:val="none" w:sz="0" w:space="0" w:color="auto"/>
          </w:divBdr>
        </w:div>
        <w:div w:id="1310741559">
          <w:marLeft w:val="0"/>
          <w:marRight w:val="0"/>
          <w:marTop w:val="0"/>
          <w:marBottom w:val="0"/>
          <w:divBdr>
            <w:top w:val="none" w:sz="0" w:space="0" w:color="auto"/>
            <w:left w:val="none" w:sz="0" w:space="0" w:color="auto"/>
            <w:bottom w:val="none" w:sz="0" w:space="0" w:color="auto"/>
            <w:right w:val="none" w:sz="0" w:space="0" w:color="auto"/>
          </w:divBdr>
        </w:div>
        <w:div w:id="1447844432">
          <w:marLeft w:val="0"/>
          <w:marRight w:val="0"/>
          <w:marTop w:val="0"/>
          <w:marBottom w:val="0"/>
          <w:divBdr>
            <w:top w:val="none" w:sz="0" w:space="0" w:color="auto"/>
            <w:left w:val="none" w:sz="0" w:space="0" w:color="auto"/>
            <w:bottom w:val="none" w:sz="0" w:space="0" w:color="auto"/>
            <w:right w:val="none" w:sz="0" w:space="0" w:color="auto"/>
          </w:divBdr>
        </w:div>
        <w:div w:id="1473979188">
          <w:marLeft w:val="0"/>
          <w:marRight w:val="0"/>
          <w:marTop w:val="0"/>
          <w:marBottom w:val="0"/>
          <w:divBdr>
            <w:top w:val="none" w:sz="0" w:space="0" w:color="auto"/>
            <w:left w:val="none" w:sz="0" w:space="0" w:color="auto"/>
            <w:bottom w:val="none" w:sz="0" w:space="0" w:color="auto"/>
            <w:right w:val="none" w:sz="0" w:space="0" w:color="auto"/>
          </w:divBdr>
        </w:div>
        <w:div w:id="1476025582">
          <w:marLeft w:val="0"/>
          <w:marRight w:val="0"/>
          <w:marTop w:val="0"/>
          <w:marBottom w:val="0"/>
          <w:divBdr>
            <w:top w:val="none" w:sz="0" w:space="0" w:color="auto"/>
            <w:left w:val="none" w:sz="0" w:space="0" w:color="auto"/>
            <w:bottom w:val="none" w:sz="0" w:space="0" w:color="auto"/>
            <w:right w:val="none" w:sz="0" w:space="0" w:color="auto"/>
          </w:divBdr>
        </w:div>
        <w:div w:id="1507671223">
          <w:marLeft w:val="0"/>
          <w:marRight w:val="0"/>
          <w:marTop w:val="0"/>
          <w:marBottom w:val="0"/>
          <w:divBdr>
            <w:top w:val="none" w:sz="0" w:space="0" w:color="auto"/>
            <w:left w:val="none" w:sz="0" w:space="0" w:color="auto"/>
            <w:bottom w:val="none" w:sz="0" w:space="0" w:color="auto"/>
            <w:right w:val="none" w:sz="0" w:space="0" w:color="auto"/>
          </w:divBdr>
        </w:div>
        <w:div w:id="1684242310">
          <w:marLeft w:val="0"/>
          <w:marRight w:val="0"/>
          <w:marTop w:val="0"/>
          <w:marBottom w:val="0"/>
          <w:divBdr>
            <w:top w:val="none" w:sz="0" w:space="0" w:color="auto"/>
            <w:left w:val="none" w:sz="0" w:space="0" w:color="auto"/>
            <w:bottom w:val="none" w:sz="0" w:space="0" w:color="auto"/>
            <w:right w:val="none" w:sz="0" w:space="0" w:color="auto"/>
          </w:divBdr>
        </w:div>
        <w:div w:id="1702045551">
          <w:marLeft w:val="0"/>
          <w:marRight w:val="0"/>
          <w:marTop w:val="0"/>
          <w:marBottom w:val="0"/>
          <w:divBdr>
            <w:top w:val="none" w:sz="0" w:space="0" w:color="auto"/>
            <w:left w:val="none" w:sz="0" w:space="0" w:color="auto"/>
            <w:bottom w:val="none" w:sz="0" w:space="0" w:color="auto"/>
            <w:right w:val="none" w:sz="0" w:space="0" w:color="auto"/>
          </w:divBdr>
        </w:div>
        <w:div w:id="1854415245">
          <w:marLeft w:val="0"/>
          <w:marRight w:val="0"/>
          <w:marTop w:val="0"/>
          <w:marBottom w:val="0"/>
          <w:divBdr>
            <w:top w:val="none" w:sz="0" w:space="0" w:color="auto"/>
            <w:left w:val="none" w:sz="0" w:space="0" w:color="auto"/>
            <w:bottom w:val="none" w:sz="0" w:space="0" w:color="auto"/>
            <w:right w:val="none" w:sz="0" w:space="0" w:color="auto"/>
          </w:divBdr>
        </w:div>
      </w:divsChild>
    </w:div>
    <w:div w:id="653221248">
      <w:bodyDiv w:val="1"/>
      <w:marLeft w:val="0"/>
      <w:marRight w:val="0"/>
      <w:marTop w:val="0"/>
      <w:marBottom w:val="0"/>
      <w:divBdr>
        <w:top w:val="none" w:sz="0" w:space="0" w:color="auto"/>
        <w:left w:val="none" w:sz="0" w:space="0" w:color="auto"/>
        <w:bottom w:val="none" w:sz="0" w:space="0" w:color="auto"/>
        <w:right w:val="none" w:sz="0" w:space="0" w:color="auto"/>
      </w:divBdr>
      <w:divsChild>
        <w:div w:id="97911999">
          <w:marLeft w:val="0"/>
          <w:marRight w:val="0"/>
          <w:marTop w:val="0"/>
          <w:marBottom w:val="0"/>
          <w:divBdr>
            <w:top w:val="none" w:sz="0" w:space="0" w:color="auto"/>
            <w:left w:val="none" w:sz="0" w:space="0" w:color="auto"/>
            <w:bottom w:val="none" w:sz="0" w:space="0" w:color="auto"/>
            <w:right w:val="none" w:sz="0" w:space="0" w:color="auto"/>
          </w:divBdr>
        </w:div>
        <w:div w:id="516430413">
          <w:marLeft w:val="0"/>
          <w:marRight w:val="0"/>
          <w:marTop w:val="0"/>
          <w:marBottom w:val="0"/>
          <w:divBdr>
            <w:top w:val="none" w:sz="0" w:space="0" w:color="auto"/>
            <w:left w:val="none" w:sz="0" w:space="0" w:color="auto"/>
            <w:bottom w:val="none" w:sz="0" w:space="0" w:color="auto"/>
            <w:right w:val="none" w:sz="0" w:space="0" w:color="auto"/>
          </w:divBdr>
        </w:div>
      </w:divsChild>
    </w:div>
    <w:div w:id="654526976">
      <w:bodyDiv w:val="1"/>
      <w:marLeft w:val="0"/>
      <w:marRight w:val="0"/>
      <w:marTop w:val="0"/>
      <w:marBottom w:val="0"/>
      <w:divBdr>
        <w:top w:val="none" w:sz="0" w:space="0" w:color="auto"/>
        <w:left w:val="none" w:sz="0" w:space="0" w:color="auto"/>
        <w:bottom w:val="none" w:sz="0" w:space="0" w:color="auto"/>
        <w:right w:val="none" w:sz="0" w:space="0" w:color="auto"/>
      </w:divBdr>
      <w:divsChild>
        <w:div w:id="289289800">
          <w:marLeft w:val="0"/>
          <w:marRight w:val="0"/>
          <w:marTop w:val="0"/>
          <w:marBottom w:val="0"/>
          <w:divBdr>
            <w:top w:val="none" w:sz="0" w:space="0" w:color="auto"/>
            <w:left w:val="none" w:sz="0" w:space="0" w:color="auto"/>
            <w:bottom w:val="none" w:sz="0" w:space="0" w:color="auto"/>
            <w:right w:val="none" w:sz="0" w:space="0" w:color="auto"/>
          </w:divBdr>
        </w:div>
        <w:div w:id="1093090622">
          <w:marLeft w:val="0"/>
          <w:marRight w:val="0"/>
          <w:marTop w:val="0"/>
          <w:marBottom w:val="0"/>
          <w:divBdr>
            <w:top w:val="none" w:sz="0" w:space="0" w:color="auto"/>
            <w:left w:val="none" w:sz="0" w:space="0" w:color="auto"/>
            <w:bottom w:val="none" w:sz="0" w:space="0" w:color="auto"/>
            <w:right w:val="none" w:sz="0" w:space="0" w:color="auto"/>
          </w:divBdr>
        </w:div>
        <w:div w:id="1726488506">
          <w:marLeft w:val="0"/>
          <w:marRight w:val="0"/>
          <w:marTop w:val="0"/>
          <w:marBottom w:val="0"/>
          <w:divBdr>
            <w:top w:val="none" w:sz="0" w:space="0" w:color="auto"/>
            <w:left w:val="none" w:sz="0" w:space="0" w:color="auto"/>
            <w:bottom w:val="none" w:sz="0" w:space="0" w:color="auto"/>
            <w:right w:val="none" w:sz="0" w:space="0" w:color="auto"/>
          </w:divBdr>
        </w:div>
        <w:div w:id="2020155422">
          <w:marLeft w:val="0"/>
          <w:marRight w:val="0"/>
          <w:marTop w:val="0"/>
          <w:marBottom w:val="0"/>
          <w:divBdr>
            <w:top w:val="none" w:sz="0" w:space="0" w:color="auto"/>
            <w:left w:val="none" w:sz="0" w:space="0" w:color="auto"/>
            <w:bottom w:val="none" w:sz="0" w:space="0" w:color="auto"/>
            <w:right w:val="none" w:sz="0" w:space="0" w:color="auto"/>
          </w:divBdr>
        </w:div>
        <w:div w:id="2135713982">
          <w:marLeft w:val="0"/>
          <w:marRight w:val="0"/>
          <w:marTop w:val="0"/>
          <w:marBottom w:val="0"/>
          <w:divBdr>
            <w:top w:val="none" w:sz="0" w:space="0" w:color="auto"/>
            <w:left w:val="none" w:sz="0" w:space="0" w:color="auto"/>
            <w:bottom w:val="none" w:sz="0" w:space="0" w:color="auto"/>
            <w:right w:val="none" w:sz="0" w:space="0" w:color="auto"/>
          </w:divBdr>
        </w:div>
      </w:divsChild>
    </w:div>
    <w:div w:id="685909609">
      <w:bodyDiv w:val="1"/>
      <w:marLeft w:val="0"/>
      <w:marRight w:val="0"/>
      <w:marTop w:val="0"/>
      <w:marBottom w:val="0"/>
      <w:divBdr>
        <w:top w:val="none" w:sz="0" w:space="0" w:color="auto"/>
        <w:left w:val="none" w:sz="0" w:space="0" w:color="auto"/>
        <w:bottom w:val="none" w:sz="0" w:space="0" w:color="auto"/>
        <w:right w:val="none" w:sz="0" w:space="0" w:color="auto"/>
      </w:divBdr>
      <w:divsChild>
        <w:div w:id="128868005">
          <w:marLeft w:val="0"/>
          <w:marRight w:val="0"/>
          <w:marTop w:val="0"/>
          <w:marBottom w:val="0"/>
          <w:divBdr>
            <w:top w:val="none" w:sz="0" w:space="0" w:color="auto"/>
            <w:left w:val="none" w:sz="0" w:space="0" w:color="auto"/>
            <w:bottom w:val="none" w:sz="0" w:space="0" w:color="auto"/>
            <w:right w:val="none" w:sz="0" w:space="0" w:color="auto"/>
          </w:divBdr>
        </w:div>
        <w:div w:id="152379594">
          <w:marLeft w:val="0"/>
          <w:marRight w:val="0"/>
          <w:marTop w:val="0"/>
          <w:marBottom w:val="0"/>
          <w:divBdr>
            <w:top w:val="none" w:sz="0" w:space="0" w:color="auto"/>
            <w:left w:val="none" w:sz="0" w:space="0" w:color="auto"/>
            <w:bottom w:val="none" w:sz="0" w:space="0" w:color="auto"/>
            <w:right w:val="none" w:sz="0" w:space="0" w:color="auto"/>
          </w:divBdr>
        </w:div>
        <w:div w:id="156500551">
          <w:marLeft w:val="0"/>
          <w:marRight w:val="0"/>
          <w:marTop w:val="0"/>
          <w:marBottom w:val="0"/>
          <w:divBdr>
            <w:top w:val="none" w:sz="0" w:space="0" w:color="auto"/>
            <w:left w:val="none" w:sz="0" w:space="0" w:color="auto"/>
            <w:bottom w:val="none" w:sz="0" w:space="0" w:color="auto"/>
            <w:right w:val="none" w:sz="0" w:space="0" w:color="auto"/>
          </w:divBdr>
        </w:div>
        <w:div w:id="224803603">
          <w:marLeft w:val="0"/>
          <w:marRight w:val="0"/>
          <w:marTop w:val="0"/>
          <w:marBottom w:val="0"/>
          <w:divBdr>
            <w:top w:val="none" w:sz="0" w:space="0" w:color="auto"/>
            <w:left w:val="none" w:sz="0" w:space="0" w:color="auto"/>
            <w:bottom w:val="none" w:sz="0" w:space="0" w:color="auto"/>
            <w:right w:val="none" w:sz="0" w:space="0" w:color="auto"/>
          </w:divBdr>
        </w:div>
        <w:div w:id="267393655">
          <w:marLeft w:val="0"/>
          <w:marRight w:val="0"/>
          <w:marTop w:val="0"/>
          <w:marBottom w:val="0"/>
          <w:divBdr>
            <w:top w:val="none" w:sz="0" w:space="0" w:color="auto"/>
            <w:left w:val="none" w:sz="0" w:space="0" w:color="auto"/>
            <w:bottom w:val="none" w:sz="0" w:space="0" w:color="auto"/>
            <w:right w:val="none" w:sz="0" w:space="0" w:color="auto"/>
          </w:divBdr>
        </w:div>
        <w:div w:id="551774863">
          <w:marLeft w:val="0"/>
          <w:marRight w:val="0"/>
          <w:marTop w:val="0"/>
          <w:marBottom w:val="0"/>
          <w:divBdr>
            <w:top w:val="none" w:sz="0" w:space="0" w:color="auto"/>
            <w:left w:val="none" w:sz="0" w:space="0" w:color="auto"/>
            <w:bottom w:val="none" w:sz="0" w:space="0" w:color="auto"/>
            <w:right w:val="none" w:sz="0" w:space="0" w:color="auto"/>
          </w:divBdr>
        </w:div>
        <w:div w:id="712002471">
          <w:marLeft w:val="0"/>
          <w:marRight w:val="0"/>
          <w:marTop w:val="0"/>
          <w:marBottom w:val="0"/>
          <w:divBdr>
            <w:top w:val="none" w:sz="0" w:space="0" w:color="auto"/>
            <w:left w:val="none" w:sz="0" w:space="0" w:color="auto"/>
            <w:bottom w:val="none" w:sz="0" w:space="0" w:color="auto"/>
            <w:right w:val="none" w:sz="0" w:space="0" w:color="auto"/>
          </w:divBdr>
        </w:div>
        <w:div w:id="1146439061">
          <w:marLeft w:val="0"/>
          <w:marRight w:val="0"/>
          <w:marTop w:val="0"/>
          <w:marBottom w:val="0"/>
          <w:divBdr>
            <w:top w:val="none" w:sz="0" w:space="0" w:color="auto"/>
            <w:left w:val="none" w:sz="0" w:space="0" w:color="auto"/>
            <w:bottom w:val="none" w:sz="0" w:space="0" w:color="auto"/>
            <w:right w:val="none" w:sz="0" w:space="0" w:color="auto"/>
          </w:divBdr>
        </w:div>
        <w:div w:id="1286933468">
          <w:marLeft w:val="0"/>
          <w:marRight w:val="0"/>
          <w:marTop w:val="0"/>
          <w:marBottom w:val="0"/>
          <w:divBdr>
            <w:top w:val="none" w:sz="0" w:space="0" w:color="auto"/>
            <w:left w:val="none" w:sz="0" w:space="0" w:color="auto"/>
            <w:bottom w:val="none" w:sz="0" w:space="0" w:color="auto"/>
            <w:right w:val="none" w:sz="0" w:space="0" w:color="auto"/>
          </w:divBdr>
          <w:divsChild>
            <w:div w:id="1969314461">
              <w:marLeft w:val="-75"/>
              <w:marRight w:val="0"/>
              <w:marTop w:val="30"/>
              <w:marBottom w:val="30"/>
              <w:divBdr>
                <w:top w:val="none" w:sz="0" w:space="0" w:color="auto"/>
                <w:left w:val="none" w:sz="0" w:space="0" w:color="auto"/>
                <w:bottom w:val="none" w:sz="0" w:space="0" w:color="auto"/>
                <w:right w:val="none" w:sz="0" w:space="0" w:color="auto"/>
              </w:divBdr>
              <w:divsChild>
                <w:div w:id="134638959">
                  <w:marLeft w:val="0"/>
                  <w:marRight w:val="0"/>
                  <w:marTop w:val="0"/>
                  <w:marBottom w:val="0"/>
                  <w:divBdr>
                    <w:top w:val="none" w:sz="0" w:space="0" w:color="auto"/>
                    <w:left w:val="none" w:sz="0" w:space="0" w:color="auto"/>
                    <w:bottom w:val="none" w:sz="0" w:space="0" w:color="auto"/>
                    <w:right w:val="none" w:sz="0" w:space="0" w:color="auto"/>
                  </w:divBdr>
                  <w:divsChild>
                    <w:div w:id="838271820">
                      <w:marLeft w:val="0"/>
                      <w:marRight w:val="0"/>
                      <w:marTop w:val="0"/>
                      <w:marBottom w:val="0"/>
                      <w:divBdr>
                        <w:top w:val="none" w:sz="0" w:space="0" w:color="auto"/>
                        <w:left w:val="none" w:sz="0" w:space="0" w:color="auto"/>
                        <w:bottom w:val="none" w:sz="0" w:space="0" w:color="auto"/>
                        <w:right w:val="none" w:sz="0" w:space="0" w:color="auto"/>
                      </w:divBdr>
                    </w:div>
                  </w:divsChild>
                </w:div>
                <w:div w:id="203760794">
                  <w:marLeft w:val="0"/>
                  <w:marRight w:val="0"/>
                  <w:marTop w:val="0"/>
                  <w:marBottom w:val="0"/>
                  <w:divBdr>
                    <w:top w:val="none" w:sz="0" w:space="0" w:color="auto"/>
                    <w:left w:val="none" w:sz="0" w:space="0" w:color="auto"/>
                    <w:bottom w:val="none" w:sz="0" w:space="0" w:color="auto"/>
                    <w:right w:val="none" w:sz="0" w:space="0" w:color="auto"/>
                  </w:divBdr>
                  <w:divsChild>
                    <w:div w:id="828595343">
                      <w:marLeft w:val="0"/>
                      <w:marRight w:val="0"/>
                      <w:marTop w:val="0"/>
                      <w:marBottom w:val="0"/>
                      <w:divBdr>
                        <w:top w:val="none" w:sz="0" w:space="0" w:color="auto"/>
                        <w:left w:val="none" w:sz="0" w:space="0" w:color="auto"/>
                        <w:bottom w:val="none" w:sz="0" w:space="0" w:color="auto"/>
                        <w:right w:val="none" w:sz="0" w:space="0" w:color="auto"/>
                      </w:divBdr>
                    </w:div>
                  </w:divsChild>
                </w:div>
                <w:div w:id="328557212">
                  <w:marLeft w:val="0"/>
                  <w:marRight w:val="0"/>
                  <w:marTop w:val="0"/>
                  <w:marBottom w:val="0"/>
                  <w:divBdr>
                    <w:top w:val="none" w:sz="0" w:space="0" w:color="auto"/>
                    <w:left w:val="none" w:sz="0" w:space="0" w:color="auto"/>
                    <w:bottom w:val="none" w:sz="0" w:space="0" w:color="auto"/>
                    <w:right w:val="none" w:sz="0" w:space="0" w:color="auto"/>
                  </w:divBdr>
                  <w:divsChild>
                    <w:div w:id="1620213306">
                      <w:marLeft w:val="0"/>
                      <w:marRight w:val="0"/>
                      <w:marTop w:val="0"/>
                      <w:marBottom w:val="0"/>
                      <w:divBdr>
                        <w:top w:val="none" w:sz="0" w:space="0" w:color="auto"/>
                        <w:left w:val="none" w:sz="0" w:space="0" w:color="auto"/>
                        <w:bottom w:val="none" w:sz="0" w:space="0" w:color="auto"/>
                        <w:right w:val="none" w:sz="0" w:space="0" w:color="auto"/>
                      </w:divBdr>
                    </w:div>
                  </w:divsChild>
                </w:div>
                <w:div w:id="467167481">
                  <w:marLeft w:val="0"/>
                  <w:marRight w:val="0"/>
                  <w:marTop w:val="0"/>
                  <w:marBottom w:val="0"/>
                  <w:divBdr>
                    <w:top w:val="none" w:sz="0" w:space="0" w:color="auto"/>
                    <w:left w:val="none" w:sz="0" w:space="0" w:color="auto"/>
                    <w:bottom w:val="none" w:sz="0" w:space="0" w:color="auto"/>
                    <w:right w:val="none" w:sz="0" w:space="0" w:color="auto"/>
                  </w:divBdr>
                  <w:divsChild>
                    <w:div w:id="1826048603">
                      <w:marLeft w:val="0"/>
                      <w:marRight w:val="0"/>
                      <w:marTop w:val="0"/>
                      <w:marBottom w:val="0"/>
                      <w:divBdr>
                        <w:top w:val="none" w:sz="0" w:space="0" w:color="auto"/>
                        <w:left w:val="none" w:sz="0" w:space="0" w:color="auto"/>
                        <w:bottom w:val="none" w:sz="0" w:space="0" w:color="auto"/>
                        <w:right w:val="none" w:sz="0" w:space="0" w:color="auto"/>
                      </w:divBdr>
                    </w:div>
                  </w:divsChild>
                </w:div>
                <w:div w:id="661393879">
                  <w:marLeft w:val="0"/>
                  <w:marRight w:val="0"/>
                  <w:marTop w:val="0"/>
                  <w:marBottom w:val="0"/>
                  <w:divBdr>
                    <w:top w:val="none" w:sz="0" w:space="0" w:color="auto"/>
                    <w:left w:val="none" w:sz="0" w:space="0" w:color="auto"/>
                    <w:bottom w:val="none" w:sz="0" w:space="0" w:color="auto"/>
                    <w:right w:val="none" w:sz="0" w:space="0" w:color="auto"/>
                  </w:divBdr>
                  <w:divsChild>
                    <w:div w:id="825318784">
                      <w:marLeft w:val="0"/>
                      <w:marRight w:val="0"/>
                      <w:marTop w:val="0"/>
                      <w:marBottom w:val="0"/>
                      <w:divBdr>
                        <w:top w:val="none" w:sz="0" w:space="0" w:color="auto"/>
                        <w:left w:val="none" w:sz="0" w:space="0" w:color="auto"/>
                        <w:bottom w:val="none" w:sz="0" w:space="0" w:color="auto"/>
                        <w:right w:val="none" w:sz="0" w:space="0" w:color="auto"/>
                      </w:divBdr>
                    </w:div>
                  </w:divsChild>
                </w:div>
                <w:div w:id="783425564">
                  <w:marLeft w:val="0"/>
                  <w:marRight w:val="0"/>
                  <w:marTop w:val="0"/>
                  <w:marBottom w:val="0"/>
                  <w:divBdr>
                    <w:top w:val="none" w:sz="0" w:space="0" w:color="auto"/>
                    <w:left w:val="none" w:sz="0" w:space="0" w:color="auto"/>
                    <w:bottom w:val="none" w:sz="0" w:space="0" w:color="auto"/>
                    <w:right w:val="none" w:sz="0" w:space="0" w:color="auto"/>
                  </w:divBdr>
                  <w:divsChild>
                    <w:div w:id="625934651">
                      <w:marLeft w:val="0"/>
                      <w:marRight w:val="0"/>
                      <w:marTop w:val="0"/>
                      <w:marBottom w:val="0"/>
                      <w:divBdr>
                        <w:top w:val="none" w:sz="0" w:space="0" w:color="auto"/>
                        <w:left w:val="none" w:sz="0" w:space="0" w:color="auto"/>
                        <w:bottom w:val="none" w:sz="0" w:space="0" w:color="auto"/>
                        <w:right w:val="none" w:sz="0" w:space="0" w:color="auto"/>
                      </w:divBdr>
                    </w:div>
                  </w:divsChild>
                </w:div>
                <w:div w:id="834800789">
                  <w:marLeft w:val="0"/>
                  <w:marRight w:val="0"/>
                  <w:marTop w:val="0"/>
                  <w:marBottom w:val="0"/>
                  <w:divBdr>
                    <w:top w:val="none" w:sz="0" w:space="0" w:color="auto"/>
                    <w:left w:val="none" w:sz="0" w:space="0" w:color="auto"/>
                    <w:bottom w:val="none" w:sz="0" w:space="0" w:color="auto"/>
                    <w:right w:val="none" w:sz="0" w:space="0" w:color="auto"/>
                  </w:divBdr>
                  <w:divsChild>
                    <w:div w:id="1689404045">
                      <w:marLeft w:val="0"/>
                      <w:marRight w:val="0"/>
                      <w:marTop w:val="0"/>
                      <w:marBottom w:val="0"/>
                      <w:divBdr>
                        <w:top w:val="none" w:sz="0" w:space="0" w:color="auto"/>
                        <w:left w:val="none" w:sz="0" w:space="0" w:color="auto"/>
                        <w:bottom w:val="none" w:sz="0" w:space="0" w:color="auto"/>
                        <w:right w:val="none" w:sz="0" w:space="0" w:color="auto"/>
                      </w:divBdr>
                    </w:div>
                  </w:divsChild>
                </w:div>
                <w:div w:id="1013268192">
                  <w:marLeft w:val="0"/>
                  <w:marRight w:val="0"/>
                  <w:marTop w:val="0"/>
                  <w:marBottom w:val="0"/>
                  <w:divBdr>
                    <w:top w:val="none" w:sz="0" w:space="0" w:color="auto"/>
                    <w:left w:val="none" w:sz="0" w:space="0" w:color="auto"/>
                    <w:bottom w:val="none" w:sz="0" w:space="0" w:color="auto"/>
                    <w:right w:val="none" w:sz="0" w:space="0" w:color="auto"/>
                  </w:divBdr>
                  <w:divsChild>
                    <w:div w:id="233322558">
                      <w:marLeft w:val="0"/>
                      <w:marRight w:val="0"/>
                      <w:marTop w:val="0"/>
                      <w:marBottom w:val="0"/>
                      <w:divBdr>
                        <w:top w:val="none" w:sz="0" w:space="0" w:color="auto"/>
                        <w:left w:val="none" w:sz="0" w:space="0" w:color="auto"/>
                        <w:bottom w:val="none" w:sz="0" w:space="0" w:color="auto"/>
                        <w:right w:val="none" w:sz="0" w:space="0" w:color="auto"/>
                      </w:divBdr>
                    </w:div>
                  </w:divsChild>
                </w:div>
                <w:div w:id="1499687876">
                  <w:marLeft w:val="0"/>
                  <w:marRight w:val="0"/>
                  <w:marTop w:val="0"/>
                  <w:marBottom w:val="0"/>
                  <w:divBdr>
                    <w:top w:val="none" w:sz="0" w:space="0" w:color="auto"/>
                    <w:left w:val="none" w:sz="0" w:space="0" w:color="auto"/>
                    <w:bottom w:val="none" w:sz="0" w:space="0" w:color="auto"/>
                    <w:right w:val="none" w:sz="0" w:space="0" w:color="auto"/>
                  </w:divBdr>
                  <w:divsChild>
                    <w:div w:id="2044010921">
                      <w:marLeft w:val="0"/>
                      <w:marRight w:val="0"/>
                      <w:marTop w:val="0"/>
                      <w:marBottom w:val="0"/>
                      <w:divBdr>
                        <w:top w:val="none" w:sz="0" w:space="0" w:color="auto"/>
                        <w:left w:val="none" w:sz="0" w:space="0" w:color="auto"/>
                        <w:bottom w:val="none" w:sz="0" w:space="0" w:color="auto"/>
                        <w:right w:val="none" w:sz="0" w:space="0" w:color="auto"/>
                      </w:divBdr>
                    </w:div>
                  </w:divsChild>
                </w:div>
                <w:div w:id="1665741784">
                  <w:marLeft w:val="0"/>
                  <w:marRight w:val="0"/>
                  <w:marTop w:val="0"/>
                  <w:marBottom w:val="0"/>
                  <w:divBdr>
                    <w:top w:val="none" w:sz="0" w:space="0" w:color="auto"/>
                    <w:left w:val="none" w:sz="0" w:space="0" w:color="auto"/>
                    <w:bottom w:val="none" w:sz="0" w:space="0" w:color="auto"/>
                    <w:right w:val="none" w:sz="0" w:space="0" w:color="auto"/>
                  </w:divBdr>
                  <w:divsChild>
                    <w:div w:id="731120636">
                      <w:marLeft w:val="0"/>
                      <w:marRight w:val="0"/>
                      <w:marTop w:val="0"/>
                      <w:marBottom w:val="0"/>
                      <w:divBdr>
                        <w:top w:val="none" w:sz="0" w:space="0" w:color="auto"/>
                        <w:left w:val="none" w:sz="0" w:space="0" w:color="auto"/>
                        <w:bottom w:val="none" w:sz="0" w:space="0" w:color="auto"/>
                        <w:right w:val="none" w:sz="0" w:space="0" w:color="auto"/>
                      </w:divBdr>
                    </w:div>
                  </w:divsChild>
                </w:div>
                <w:div w:id="1714383750">
                  <w:marLeft w:val="0"/>
                  <w:marRight w:val="0"/>
                  <w:marTop w:val="0"/>
                  <w:marBottom w:val="0"/>
                  <w:divBdr>
                    <w:top w:val="none" w:sz="0" w:space="0" w:color="auto"/>
                    <w:left w:val="none" w:sz="0" w:space="0" w:color="auto"/>
                    <w:bottom w:val="none" w:sz="0" w:space="0" w:color="auto"/>
                    <w:right w:val="none" w:sz="0" w:space="0" w:color="auto"/>
                  </w:divBdr>
                  <w:divsChild>
                    <w:div w:id="593440647">
                      <w:marLeft w:val="0"/>
                      <w:marRight w:val="0"/>
                      <w:marTop w:val="0"/>
                      <w:marBottom w:val="0"/>
                      <w:divBdr>
                        <w:top w:val="none" w:sz="0" w:space="0" w:color="auto"/>
                        <w:left w:val="none" w:sz="0" w:space="0" w:color="auto"/>
                        <w:bottom w:val="none" w:sz="0" w:space="0" w:color="auto"/>
                        <w:right w:val="none" w:sz="0" w:space="0" w:color="auto"/>
                      </w:divBdr>
                    </w:div>
                  </w:divsChild>
                </w:div>
                <w:div w:id="1749812471">
                  <w:marLeft w:val="0"/>
                  <w:marRight w:val="0"/>
                  <w:marTop w:val="0"/>
                  <w:marBottom w:val="0"/>
                  <w:divBdr>
                    <w:top w:val="none" w:sz="0" w:space="0" w:color="auto"/>
                    <w:left w:val="none" w:sz="0" w:space="0" w:color="auto"/>
                    <w:bottom w:val="none" w:sz="0" w:space="0" w:color="auto"/>
                    <w:right w:val="none" w:sz="0" w:space="0" w:color="auto"/>
                  </w:divBdr>
                  <w:divsChild>
                    <w:div w:id="2011711896">
                      <w:marLeft w:val="0"/>
                      <w:marRight w:val="0"/>
                      <w:marTop w:val="0"/>
                      <w:marBottom w:val="0"/>
                      <w:divBdr>
                        <w:top w:val="none" w:sz="0" w:space="0" w:color="auto"/>
                        <w:left w:val="none" w:sz="0" w:space="0" w:color="auto"/>
                        <w:bottom w:val="none" w:sz="0" w:space="0" w:color="auto"/>
                        <w:right w:val="none" w:sz="0" w:space="0" w:color="auto"/>
                      </w:divBdr>
                    </w:div>
                  </w:divsChild>
                </w:div>
                <w:div w:id="1858737728">
                  <w:marLeft w:val="0"/>
                  <w:marRight w:val="0"/>
                  <w:marTop w:val="0"/>
                  <w:marBottom w:val="0"/>
                  <w:divBdr>
                    <w:top w:val="none" w:sz="0" w:space="0" w:color="auto"/>
                    <w:left w:val="none" w:sz="0" w:space="0" w:color="auto"/>
                    <w:bottom w:val="none" w:sz="0" w:space="0" w:color="auto"/>
                    <w:right w:val="none" w:sz="0" w:space="0" w:color="auto"/>
                  </w:divBdr>
                  <w:divsChild>
                    <w:div w:id="1475365149">
                      <w:marLeft w:val="0"/>
                      <w:marRight w:val="0"/>
                      <w:marTop w:val="0"/>
                      <w:marBottom w:val="0"/>
                      <w:divBdr>
                        <w:top w:val="none" w:sz="0" w:space="0" w:color="auto"/>
                        <w:left w:val="none" w:sz="0" w:space="0" w:color="auto"/>
                        <w:bottom w:val="none" w:sz="0" w:space="0" w:color="auto"/>
                        <w:right w:val="none" w:sz="0" w:space="0" w:color="auto"/>
                      </w:divBdr>
                    </w:div>
                  </w:divsChild>
                </w:div>
                <w:div w:id="2013488835">
                  <w:marLeft w:val="0"/>
                  <w:marRight w:val="0"/>
                  <w:marTop w:val="0"/>
                  <w:marBottom w:val="0"/>
                  <w:divBdr>
                    <w:top w:val="none" w:sz="0" w:space="0" w:color="auto"/>
                    <w:left w:val="none" w:sz="0" w:space="0" w:color="auto"/>
                    <w:bottom w:val="none" w:sz="0" w:space="0" w:color="auto"/>
                    <w:right w:val="none" w:sz="0" w:space="0" w:color="auto"/>
                  </w:divBdr>
                  <w:divsChild>
                    <w:div w:id="199429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875133">
          <w:marLeft w:val="0"/>
          <w:marRight w:val="0"/>
          <w:marTop w:val="0"/>
          <w:marBottom w:val="0"/>
          <w:divBdr>
            <w:top w:val="none" w:sz="0" w:space="0" w:color="auto"/>
            <w:left w:val="none" w:sz="0" w:space="0" w:color="auto"/>
            <w:bottom w:val="none" w:sz="0" w:space="0" w:color="auto"/>
            <w:right w:val="none" w:sz="0" w:space="0" w:color="auto"/>
          </w:divBdr>
        </w:div>
        <w:div w:id="1582981985">
          <w:marLeft w:val="0"/>
          <w:marRight w:val="0"/>
          <w:marTop w:val="0"/>
          <w:marBottom w:val="0"/>
          <w:divBdr>
            <w:top w:val="none" w:sz="0" w:space="0" w:color="auto"/>
            <w:left w:val="none" w:sz="0" w:space="0" w:color="auto"/>
            <w:bottom w:val="none" w:sz="0" w:space="0" w:color="auto"/>
            <w:right w:val="none" w:sz="0" w:space="0" w:color="auto"/>
          </w:divBdr>
        </w:div>
        <w:div w:id="1831285817">
          <w:marLeft w:val="0"/>
          <w:marRight w:val="0"/>
          <w:marTop w:val="0"/>
          <w:marBottom w:val="0"/>
          <w:divBdr>
            <w:top w:val="none" w:sz="0" w:space="0" w:color="auto"/>
            <w:left w:val="none" w:sz="0" w:space="0" w:color="auto"/>
            <w:bottom w:val="none" w:sz="0" w:space="0" w:color="auto"/>
            <w:right w:val="none" w:sz="0" w:space="0" w:color="auto"/>
          </w:divBdr>
        </w:div>
        <w:div w:id="1889762337">
          <w:marLeft w:val="0"/>
          <w:marRight w:val="0"/>
          <w:marTop w:val="0"/>
          <w:marBottom w:val="0"/>
          <w:divBdr>
            <w:top w:val="none" w:sz="0" w:space="0" w:color="auto"/>
            <w:left w:val="none" w:sz="0" w:space="0" w:color="auto"/>
            <w:bottom w:val="none" w:sz="0" w:space="0" w:color="auto"/>
            <w:right w:val="none" w:sz="0" w:space="0" w:color="auto"/>
          </w:divBdr>
        </w:div>
        <w:div w:id="1909073502">
          <w:marLeft w:val="0"/>
          <w:marRight w:val="0"/>
          <w:marTop w:val="0"/>
          <w:marBottom w:val="0"/>
          <w:divBdr>
            <w:top w:val="none" w:sz="0" w:space="0" w:color="auto"/>
            <w:left w:val="none" w:sz="0" w:space="0" w:color="auto"/>
            <w:bottom w:val="none" w:sz="0" w:space="0" w:color="auto"/>
            <w:right w:val="none" w:sz="0" w:space="0" w:color="auto"/>
          </w:divBdr>
        </w:div>
        <w:div w:id="1932469442">
          <w:marLeft w:val="0"/>
          <w:marRight w:val="0"/>
          <w:marTop w:val="0"/>
          <w:marBottom w:val="0"/>
          <w:divBdr>
            <w:top w:val="none" w:sz="0" w:space="0" w:color="auto"/>
            <w:left w:val="none" w:sz="0" w:space="0" w:color="auto"/>
            <w:bottom w:val="none" w:sz="0" w:space="0" w:color="auto"/>
            <w:right w:val="none" w:sz="0" w:space="0" w:color="auto"/>
          </w:divBdr>
        </w:div>
        <w:div w:id="2092464283">
          <w:marLeft w:val="0"/>
          <w:marRight w:val="0"/>
          <w:marTop w:val="0"/>
          <w:marBottom w:val="0"/>
          <w:divBdr>
            <w:top w:val="none" w:sz="0" w:space="0" w:color="auto"/>
            <w:left w:val="none" w:sz="0" w:space="0" w:color="auto"/>
            <w:bottom w:val="none" w:sz="0" w:space="0" w:color="auto"/>
            <w:right w:val="none" w:sz="0" w:space="0" w:color="auto"/>
          </w:divBdr>
        </w:div>
      </w:divsChild>
    </w:div>
    <w:div w:id="716710125">
      <w:bodyDiv w:val="1"/>
      <w:marLeft w:val="0"/>
      <w:marRight w:val="0"/>
      <w:marTop w:val="0"/>
      <w:marBottom w:val="0"/>
      <w:divBdr>
        <w:top w:val="none" w:sz="0" w:space="0" w:color="auto"/>
        <w:left w:val="none" w:sz="0" w:space="0" w:color="auto"/>
        <w:bottom w:val="none" w:sz="0" w:space="0" w:color="auto"/>
        <w:right w:val="none" w:sz="0" w:space="0" w:color="auto"/>
      </w:divBdr>
      <w:divsChild>
        <w:div w:id="431048865">
          <w:marLeft w:val="0"/>
          <w:marRight w:val="0"/>
          <w:marTop w:val="0"/>
          <w:marBottom w:val="0"/>
          <w:divBdr>
            <w:top w:val="none" w:sz="0" w:space="0" w:color="auto"/>
            <w:left w:val="none" w:sz="0" w:space="0" w:color="auto"/>
            <w:bottom w:val="none" w:sz="0" w:space="0" w:color="auto"/>
            <w:right w:val="none" w:sz="0" w:space="0" w:color="auto"/>
          </w:divBdr>
        </w:div>
        <w:div w:id="1360659957">
          <w:marLeft w:val="0"/>
          <w:marRight w:val="0"/>
          <w:marTop w:val="0"/>
          <w:marBottom w:val="0"/>
          <w:divBdr>
            <w:top w:val="none" w:sz="0" w:space="0" w:color="auto"/>
            <w:left w:val="none" w:sz="0" w:space="0" w:color="auto"/>
            <w:bottom w:val="none" w:sz="0" w:space="0" w:color="auto"/>
            <w:right w:val="none" w:sz="0" w:space="0" w:color="auto"/>
          </w:divBdr>
        </w:div>
        <w:div w:id="1509908391">
          <w:marLeft w:val="0"/>
          <w:marRight w:val="0"/>
          <w:marTop w:val="0"/>
          <w:marBottom w:val="0"/>
          <w:divBdr>
            <w:top w:val="none" w:sz="0" w:space="0" w:color="auto"/>
            <w:left w:val="none" w:sz="0" w:space="0" w:color="auto"/>
            <w:bottom w:val="none" w:sz="0" w:space="0" w:color="auto"/>
            <w:right w:val="none" w:sz="0" w:space="0" w:color="auto"/>
          </w:divBdr>
        </w:div>
      </w:divsChild>
    </w:div>
    <w:div w:id="814495147">
      <w:bodyDiv w:val="1"/>
      <w:marLeft w:val="0"/>
      <w:marRight w:val="0"/>
      <w:marTop w:val="0"/>
      <w:marBottom w:val="0"/>
      <w:divBdr>
        <w:top w:val="none" w:sz="0" w:space="0" w:color="auto"/>
        <w:left w:val="none" w:sz="0" w:space="0" w:color="auto"/>
        <w:bottom w:val="none" w:sz="0" w:space="0" w:color="auto"/>
        <w:right w:val="none" w:sz="0" w:space="0" w:color="auto"/>
      </w:divBdr>
      <w:divsChild>
        <w:div w:id="405684660">
          <w:marLeft w:val="0"/>
          <w:marRight w:val="0"/>
          <w:marTop w:val="0"/>
          <w:marBottom w:val="0"/>
          <w:divBdr>
            <w:top w:val="none" w:sz="0" w:space="0" w:color="auto"/>
            <w:left w:val="none" w:sz="0" w:space="0" w:color="auto"/>
            <w:bottom w:val="none" w:sz="0" w:space="0" w:color="auto"/>
            <w:right w:val="none" w:sz="0" w:space="0" w:color="auto"/>
          </w:divBdr>
        </w:div>
        <w:div w:id="664363552">
          <w:marLeft w:val="0"/>
          <w:marRight w:val="0"/>
          <w:marTop w:val="0"/>
          <w:marBottom w:val="0"/>
          <w:divBdr>
            <w:top w:val="none" w:sz="0" w:space="0" w:color="auto"/>
            <w:left w:val="none" w:sz="0" w:space="0" w:color="auto"/>
            <w:bottom w:val="none" w:sz="0" w:space="0" w:color="auto"/>
            <w:right w:val="none" w:sz="0" w:space="0" w:color="auto"/>
          </w:divBdr>
        </w:div>
        <w:div w:id="911813165">
          <w:marLeft w:val="0"/>
          <w:marRight w:val="0"/>
          <w:marTop w:val="0"/>
          <w:marBottom w:val="0"/>
          <w:divBdr>
            <w:top w:val="none" w:sz="0" w:space="0" w:color="auto"/>
            <w:left w:val="none" w:sz="0" w:space="0" w:color="auto"/>
            <w:bottom w:val="none" w:sz="0" w:space="0" w:color="auto"/>
            <w:right w:val="none" w:sz="0" w:space="0" w:color="auto"/>
          </w:divBdr>
        </w:div>
      </w:divsChild>
    </w:div>
    <w:div w:id="829443136">
      <w:bodyDiv w:val="1"/>
      <w:marLeft w:val="0"/>
      <w:marRight w:val="0"/>
      <w:marTop w:val="0"/>
      <w:marBottom w:val="0"/>
      <w:divBdr>
        <w:top w:val="none" w:sz="0" w:space="0" w:color="auto"/>
        <w:left w:val="none" w:sz="0" w:space="0" w:color="auto"/>
        <w:bottom w:val="none" w:sz="0" w:space="0" w:color="auto"/>
        <w:right w:val="none" w:sz="0" w:space="0" w:color="auto"/>
      </w:divBdr>
      <w:divsChild>
        <w:div w:id="242446775">
          <w:marLeft w:val="0"/>
          <w:marRight w:val="0"/>
          <w:marTop w:val="0"/>
          <w:marBottom w:val="0"/>
          <w:divBdr>
            <w:top w:val="none" w:sz="0" w:space="0" w:color="auto"/>
            <w:left w:val="none" w:sz="0" w:space="0" w:color="auto"/>
            <w:bottom w:val="none" w:sz="0" w:space="0" w:color="auto"/>
            <w:right w:val="none" w:sz="0" w:space="0" w:color="auto"/>
          </w:divBdr>
          <w:divsChild>
            <w:div w:id="234047587">
              <w:marLeft w:val="0"/>
              <w:marRight w:val="0"/>
              <w:marTop w:val="0"/>
              <w:marBottom w:val="0"/>
              <w:divBdr>
                <w:top w:val="none" w:sz="0" w:space="0" w:color="auto"/>
                <w:left w:val="none" w:sz="0" w:space="0" w:color="auto"/>
                <w:bottom w:val="none" w:sz="0" w:space="0" w:color="auto"/>
                <w:right w:val="none" w:sz="0" w:space="0" w:color="auto"/>
              </w:divBdr>
            </w:div>
            <w:div w:id="276521356">
              <w:marLeft w:val="0"/>
              <w:marRight w:val="0"/>
              <w:marTop w:val="0"/>
              <w:marBottom w:val="0"/>
              <w:divBdr>
                <w:top w:val="none" w:sz="0" w:space="0" w:color="auto"/>
                <w:left w:val="none" w:sz="0" w:space="0" w:color="auto"/>
                <w:bottom w:val="none" w:sz="0" w:space="0" w:color="auto"/>
                <w:right w:val="none" w:sz="0" w:space="0" w:color="auto"/>
              </w:divBdr>
            </w:div>
            <w:div w:id="454182187">
              <w:marLeft w:val="0"/>
              <w:marRight w:val="0"/>
              <w:marTop w:val="0"/>
              <w:marBottom w:val="0"/>
              <w:divBdr>
                <w:top w:val="none" w:sz="0" w:space="0" w:color="auto"/>
                <w:left w:val="none" w:sz="0" w:space="0" w:color="auto"/>
                <w:bottom w:val="none" w:sz="0" w:space="0" w:color="auto"/>
                <w:right w:val="none" w:sz="0" w:space="0" w:color="auto"/>
              </w:divBdr>
            </w:div>
            <w:div w:id="456878732">
              <w:marLeft w:val="0"/>
              <w:marRight w:val="0"/>
              <w:marTop w:val="0"/>
              <w:marBottom w:val="0"/>
              <w:divBdr>
                <w:top w:val="none" w:sz="0" w:space="0" w:color="auto"/>
                <w:left w:val="none" w:sz="0" w:space="0" w:color="auto"/>
                <w:bottom w:val="none" w:sz="0" w:space="0" w:color="auto"/>
                <w:right w:val="none" w:sz="0" w:space="0" w:color="auto"/>
              </w:divBdr>
            </w:div>
            <w:div w:id="701438289">
              <w:marLeft w:val="0"/>
              <w:marRight w:val="0"/>
              <w:marTop w:val="0"/>
              <w:marBottom w:val="0"/>
              <w:divBdr>
                <w:top w:val="none" w:sz="0" w:space="0" w:color="auto"/>
                <w:left w:val="none" w:sz="0" w:space="0" w:color="auto"/>
                <w:bottom w:val="none" w:sz="0" w:space="0" w:color="auto"/>
                <w:right w:val="none" w:sz="0" w:space="0" w:color="auto"/>
              </w:divBdr>
            </w:div>
            <w:div w:id="958100278">
              <w:marLeft w:val="0"/>
              <w:marRight w:val="0"/>
              <w:marTop w:val="0"/>
              <w:marBottom w:val="0"/>
              <w:divBdr>
                <w:top w:val="none" w:sz="0" w:space="0" w:color="auto"/>
                <w:left w:val="none" w:sz="0" w:space="0" w:color="auto"/>
                <w:bottom w:val="none" w:sz="0" w:space="0" w:color="auto"/>
                <w:right w:val="none" w:sz="0" w:space="0" w:color="auto"/>
              </w:divBdr>
            </w:div>
            <w:div w:id="1262957884">
              <w:marLeft w:val="0"/>
              <w:marRight w:val="0"/>
              <w:marTop w:val="0"/>
              <w:marBottom w:val="0"/>
              <w:divBdr>
                <w:top w:val="none" w:sz="0" w:space="0" w:color="auto"/>
                <w:left w:val="none" w:sz="0" w:space="0" w:color="auto"/>
                <w:bottom w:val="none" w:sz="0" w:space="0" w:color="auto"/>
                <w:right w:val="none" w:sz="0" w:space="0" w:color="auto"/>
              </w:divBdr>
            </w:div>
            <w:div w:id="1312951858">
              <w:marLeft w:val="0"/>
              <w:marRight w:val="0"/>
              <w:marTop w:val="0"/>
              <w:marBottom w:val="0"/>
              <w:divBdr>
                <w:top w:val="none" w:sz="0" w:space="0" w:color="auto"/>
                <w:left w:val="none" w:sz="0" w:space="0" w:color="auto"/>
                <w:bottom w:val="none" w:sz="0" w:space="0" w:color="auto"/>
                <w:right w:val="none" w:sz="0" w:space="0" w:color="auto"/>
              </w:divBdr>
            </w:div>
            <w:div w:id="1347364804">
              <w:marLeft w:val="0"/>
              <w:marRight w:val="0"/>
              <w:marTop w:val="0"/>
              <w:marBottom w:val="0"/>
              <w:divBdr>
                <w:top w:val="none" w:sz="0" w:space="0" w:color="auto"/>
                <w:left w:val="none" w:sz="0" w:space="0" w:color="auto"/>
                <w:bottom w:val="none" w:sz="0" w:space="0" w:color="auto"/>
                <w:right w:val="none" w:sz="0" w:space="0" w:color="auto"/>
              </w:divBdr>
            </w:div>
            <w:div w:id="1378969354">
              <w:marLeft w:val="0"/>
              <w:marRight w:val="0"/>
              <w:marTop w:val="0"/>
              <w:marBottom w:val="0"/>
              <w:divBdr>
                <w:top w:val="none" w:sz="0" w:space="0" w:color="auto"/>
                <w:left w:val="none" w:sz="0" w:space="0" w:color="auto"/>
                <w:bottom w:val="none" w:sz="0" w:space="0" w:color="auto"/>
                <w:right w:val="none" w:sz="0" w:space="0" w:color="auto"/>
              </w:divBdr>
            </w:div>
            <w:div w:id="1426151334">
              <w:marLeft w:val="0"/>
              <w:marRight w:val="0"/>
              <w:marTop w:val="0"/>
              <w:marBottom w:val="0"/>
              <w:divBdr>
                <w:top w:val="none" w:sz="0" w:space="0" w:color="auto"/>
                <w:left w:val="none" w:sz="0" w:space="0" w:color="auto"/>
                <w:bottom w:val="none" w:sz="0" w:space="0" w:color="auto"/>
                <w:right w:val="none" w:sz="0" w:space="0" w:color="auto"/>
              </w:divBdr>
            </w:div>
            <w:div w:id="1640652804">
              <w:marLeft w:val="0"/>
              <w:marRight w:val="0"/>
              <w:marTop w:val="0"/>
              <w:marBottom w:val="0"/>
              <w:divBdr>
                <w:top w:val="none" w:sz="0" w:space="0" w:color="auto"/>
                <w:left w:val="none" w:sz="0" w:space="0" w:color="auto"/>
                <w:bottom w:val="none" w:sz="0" w:space="0" w:color="auto"/>
                <w:right w:val="none" w:sz="0" w:space="0" w:color="auto"/>
              </w:divBdr>
            </w:div>
            <w:div w:id="1662613032">
              <w:marLeft w:val="0"/>
              <w:marRight w:val="0"/>
              <w:marTop w:val="0"/>
              <w:marBottom w:val="0"/>
              <w:divBdr>
                <w:top w:val="none" w:sz="0" w:space="0" w:color="auto"/>
                <w:left w:val="none" w:sz="0" w:space="0" w:color="auto"/>
                <w:bottom w:val="none" w:sz="0" w:space="0" w:color="auto"/>
                <w:right w:val="none" w:sz="0" w:space="0" w:color="auto"/>
              </w:divBdr>
            </w:div>
            <w:div w:id="1678993642">
              <w:marLeft w:val="0"/>
              <w:marRight w:val="0"/>
              <w:marTop w:val="0"/>
              <w:marBottom w:val="0"/>
              <w:divBdr>
                <w:top w:val="none" w:sz="0" w:space="0" w:color="auto"/>
                <w:left w:val="none" w:sz="0" w:space="0" w:color="auto"/>
                <w:bottom w:val="none" w:sz="0" w:space="0" w:color="auto"/>
                <w:right w:val="none" w:sz="0" w:space="0" w:color="auto"/>
              </w:divBdr>
            </w:div>
            <w:div w:id="1816678506">
              <w:marLeft w:val="0"/>
              <w:marRight w:val="0"/>
              <w:marTop w:val="0"/>
              <w:marBottom w:val="0"/>
              <w:divBdr>
                <w:top w:val="none" w:sz="0" w:space="0" w:color="auto"/>
                <w:left w:val="none" w:sz="0" w:space="0" w:color="auto"/>
                <w:bottom w:val="none" w:sz="0" w:space="0" w:color="auto"/>
                <w:right w:val="none" w:sz="0" w:space="0" w:color="auto"/>
              </w:divBdr>
            </w:div>
            <w:div w:id="1985503029">
              <w:marLeft w:val="0"/>
              <w:marRight w:val="0"/>
              <w:marTop w:val="0"/>
              <w:marBottom w:val="0"/>
              <w:divBdr>
                <w:top w:val="none" w:sz="0" w:space="0" w:color="auto"/>
                <w:left w:val="none" w:sz="0" w:space="0" w:color="auto"/>
                <w:bottom w:val="none" w:sz="0" w:space="0" w:color="auto"/>
                <w:right w:val="none" w:sz="0" w:space="0" w:color="auto"/>
              </w:divBdr>
            </w:div>
          </w:divsChild>
        </w:div>
        <w:div w:id="327562661">
          <w:marLeft w:val="0"/>
          <w:marRight w:val="0"/>
          <w:marTop w:val="0"/>
          <w:marBottom w:val="0"/>
          <w:divBdr>
            <w:top w:val="none" w:sz="0" w:space="0" w:color="auto"/>
            <w:left w:val="none" w:sz="0" w:space="0" w:color="auto"/>
            <w:bottom w:val="none" w:sz="0" w:space="0" w:color="auto"/>
            <w:right w:val="none" w:sz="0" w:space="0" w:color="auto"/>
          </w:divBdr>
          <w:divsChild>
            <w:div w:id="305553596">
              <w:marLeft w:val="0"/>
              <w:marRight w:val="0"/>
              <w:marTop w:val="0"/>
              <w:marBottom w:val="0"/>
              <w:divBdr>
                <w:top w:val="none" w:sz="0" w:space="0" w:color="auto"/>
                <w:left w:val="none" w:sz="0" w:space="0" w:color="auto"/>
                <w:bottom w:val="none" w:sz="0" w:space="0" w:color="auto"/>
                <w:right w:val="none" w:sz="0" w:space="0" w:color="auto"/>
              </w:divBdr>
            </w:div>
            <w:div w:id="560560939">
              <w:marLeft w:val="0"/>
              <w:marRight w:val="0"/>
              <w:marTop w:val="0"/>
              <w:marBottom w:val="0"/>
              <w:divBdr>
                <w:top w:val="none" w:sz="0" w:space="0" w:color="auto"/>
                <w:left w:val="none" w:sz="0" w:space="0" w:color="auto"/>
                <w:bottom w:val="none" w:sz="0" w:space="0" w:color="auto"/>
                <w:right w:val="none" w:sz="0" w:space="0" w:color="auto"/>
              </w:divBdr>
            </w:div>
            <w:div w:id="580869342">
              <w:marLeft w:val="0"/>
              <w:marRight w:val="0"/>
              <w:marTop w:val="0"/>
              <w:marBottom w:val="0"/>
              <w:divBdr>
                <w:top w:val="none" w:sz="0" w:space="0" w:color="auto"/>
                <w:left w:val="none" w:sz="0" w:space="0" w:color="auto"/>
                <w:bottom w:val="none" w:sz="0" w:space="0" w:color="auto"/>
                <w:right w:val="none" w:sz="0" w:space="0" w:color="auto"/>
              </w:divBdr>
            </w:div>
            <w:div w:id="642199269">
              <w:marLeft w:val="0"/>
              <w:marRight w:val="0"/>
              <w:marTop w:val="0"/>
              <w:marBottom w:val="0"/>
              <w:divBdr>
                <w:top w:val="none" w:sz="0" w:space="0" w:color="auto"/>
                <w:left w:val="none" w:sz="0" w:space="0" w:color="auto"/>
                <w:bottom w:val="none" w:sz="0" w:space="0" w:color="auto"/>
                <w:right w:val="none" w:sz="0" w:space="0" w:color="auto"/>
              </w:divBdr>
            </w:div>
            <w:div w:id="714082741">
              <w:marLeft w:val="0"/>
              <w:marRight w:val="0"/>
              <w:marTop w:val="0"/>
              <w:marBottom w:val="0"/>
              <w:divBdr>
                <w:top w:val="none" w:sz="0" w:space="0" w:color="auto"/>
                <w:left w:val="none" w:sz="0" w:space="0" w:color="auto"/>
                <w:bottom w:val="none" w:sz="0" w:space="0" w:color="auto"/>
                <w:right w:val="none" w:sz="0" w:space="0" w:color="auto"/>
              </w:divBdr>
            </w:div>
            <w:div w:id="810951414">
              <w:marLeft w:val="0"/>
              <w:marRight w:val="0"/>
              <w:marTop w:val="0"/>
              <w:marBottom w:val="0"/>
              <w:divBdr>
                <w:top w:val="none" w:sz="0" w:space="0" w:color="auto"/>
                <w:left w:val="none" w:sz="0" w:space="0" w:color="auto"/>
                <w:bottom w:val="none" w:sz="0" w:space="0" w:color="auto"/>
                <w:right w:val="none" w:sz="0" w:space="0" w:color="auto"/>
              </w:divBdr>
            </w:div>
            <w:div w:id="898901119">
              <w:marLeft w:val="0"/>
              <w:marRight w:val="0"/>
              <w:marTop w:val="0"/>
              <w:marBottom w:val="0"/>
              <w:divBdr>
                <w:top w:val="none" w:sz="0" w:space="0" w:color="auto"/>
                <w:left w:val="none" w:sz="0" w:space="0" w:color="auto"/>
                <w:bottom w:val="none" w:sz="0" w:space="0" w:color="auto"/>
                <w:right w:val="none" w:sz="0" w:space="0" w:color="auto"/>
              </w:divBdr>
            </w:div>
            <w:div w:id="987439104">
              <w:marLeft w:val="0"/>
              <w:marRight w:val="0"/>
              <w:marTop w:val="0"/>
              <w:marBottom w:val="0"/>
              <w:divBdr>
                <w:top w:val="none" w:sz="0" w:space="0" w:color="auto"/>
                <w:left w:val="none" w:sz="0" w:space="0" w:color="auto"/>
                <w:bottom w:val="none" w:sz="0" w:space="0" w:color="auto"/>
                <w:right w:val="none" w:sz="0" w:space="0" w:color="auto"/>
              </w:divBdr>
            </w:div>
            <w:div w:id="1153837296">
              <w:marLeft w:val="0"/>
              <w:marRight w:val="0"/>
              <w:marTop w:val="0"/>
              <w:marBottom w:val="0"/>
              <w:divBdr>
                <w:top w:val="none" w:sz="0" w:space="0" w:color="auto"/>
                <w:left w:val="none" w:sz="0" w:space="0" w:color="auto"/>
                <w:bottom w:val="none" w:sz="0" w:space="0" w:color="auto"/>
                <w:right w:val="none" w:sz="0" w:space="0" w:color="auto"/>
              </w:divBdr>
            </w:div>
            <w:div w:id="1401638062">
              <w:marLeft w:val="0"/>
              <w:marRight w:val="0"/>
              <w:marTop w:val="0"/>
              <w:marBottom w:val="0"/>
              <w:divBdr>
                <w:top w:val="none" w:sz="0" w:space="0" w:color="auto"/>
                <w:left w:val="none" w:sz="0" w:space="0" w:color="auto"/>
                <w:bottom w:val="none" w:sz="0" w:space="0" w:color="auto"/>
                <w:right w:val="none" w:sz="0" w:space="0" w:color="auto"/>
              </w:divBdr>
            </w:div>
            <w:div w:id="1497376258">
              <w:marLeft w:val="0"/>
              <w:marRight w:val="0"/>
              <w:marTop w:val="0"/>
              <w:marBottom w:val="0"/>
              <w:divBdr>
                <w:top w:val="none" w:sz="0" w:space="0" w:color="auto"/>
                <w:left w:val="none" w:sz="0" w:space="0" w:color="auto"/>
                <w:bottom w:val="none" w:sz="0" w:space="0" w:color="auto"/>
                <w:right w:val="none" w:sz="0" w:space="0" w:color="auto"/>
              </w:divBdr>
            </w:div>
            <w:div w:id="1499421922">
              <w:marLeft w:val="0"/>
              <w:marRight w:val="0"/>
              <w:marTop w:val="0"/>
              <w:marBottom w:val="0"/>
              <w:divBdr>
                <w:top w:val="none" w:sz="0" w:space="0" w:color="auto"/>
                <w:left w:val="none" w:sz="0" w:space="0" w:color="auto"/>
                <w:bottom w:val="none" w:sz="0" w:space="0" w:color="auto"/>
                <w:right w:val="none" w:sz="0" w:space="0" w:color="auto"/>
              </w:divBdr>
            </w:div>
            <w:div w:id="1552616932">
              <w:marLeft w:val="0"/>
              <w:marRight w:val="0"/>
              <w:marTop w:val="0"/>
              <w:marBottom w:val="0"/>
              <w:divBdr>
                <w:top w:val="none" w:sz="0" w:space="0" w:color="auto"/>
                <w:left w:val="none" w:sz="0" w:space="0" w:color="auto"/>
                <w:bottom w:val="none" w:sz="0" w:space="0" w:color="auto"/>
                <w:right w:val="none" w:sz="0" w:space="0" w:color="auto"/>
              </w:divBdr>
            </w:div>
            <w:div w:id="1689260287">
              <w:marLeft w:val="0"/>
              <w:marRight w:val="0"/>
              <w:marTop w:val="0"/>
              <w:marBottom w:val="0"/>
              <w:divBdr>
                <w:top w:val="none" w:sz="0" w:space="0" w:color="auto"/>
                <w:left w:val="none" w:sz="0" w:space="0" w:color="auto"/>
                <w:bottom w:val="none" w:sz="0" w:space="0" w:color="auto"/>
                <w:right w:val="none" w:sz="0" w:space="0" w:color="auto"/>
              </w:divBdr>
            </w:div>
            <w:div w:id="1759793280">
              <w:marLeft w:val="0"/>
              <w:marRight w:val="0"/>
              <w:marTop w:val="0"/>
              <w:marBottom w:val="0"/>
              <w:divBdr>
                <w:top w:val="none" w:sz="0" w:space="0" w:color="auto"/>
                <w:left w:val="none" w:sz="0" w:space="0" w:color="auto"/>
                <w:bottom w:val="none" w:sz="0" w:space="0" w:color="auto"/>
                <w:right w:val="none" w:sz="0" w:space="0" w:color="auto"/>
              </w:divBdr>
            </w:div>
            <w:div w:id="1894392474">
              <w:marLeft w:val="0"/>
              <w:marRight w:val="0"/>
              <w:marTop w:val="0"/>
              <w:marBottom w:val="0"/>
              <w:divBdr>
                <w:top w:val="none" w:sz="0" w:space="0" w:color="auto"/>
                <w:left w:val="none" w:sz="0" w:space="0" w:color="auto"/>
                <w:bottom w:val="none" w:sz="0" w:space="0" w:color="auto"/>
                <w:right w:val="none" w:sz="0" w:space="0" w:color="auto"/>
              </w:divBdr>
            </w:div>
            <w:div w:id="1910573425">
              <w:marLeft w:val="0"/>
              <w:marRight w:val="0"/>
              <w:marTop w:val="0"/>
              <w:marBottom w:val="0"/>
              <w:divBdr>
                <w:top w:val="none" w:sz="0" w:space="0" w:color="auto"/>
                <w:left w:val="none" w:sz="0" w:space="0" w:color="auto"/>
                <w:bottom w:val="none" w:sz="0" w:space="0" w:color="auto"/>
                <w:right w:val="none" w:sz="0" w:space="0" w:color="auto"/>
              </w:divBdr>
            </w:div>
            <w:div w:id="1963418995">
              <w:marLeft w:val="0"/>
              <w:marRight w:val="0"/>
              <w:marTop w:val="0"/>
              <w:marBottom w:val="0"/>
              <w:divBdr>
                <w:top w:val="none" w:sz="0" w:space="0" w:color="auto"/>
                <w:left w:val="none" w:sz="0" w:space="0" w:color="auto"/>
                <w:bottom w:val="none" w:sz="0" w:space="0" w:color="auto"/>
                <w:right w:val="none" w:sz="0" w:space="0" w:color="auto"/>
              </w:divBdr>
            </w:div>
            <w:div w:id="2099212721">
              <w:marLeft w:val="0"/>
              <w:marRight w:val="0"/>
              <w:marTop w:val="0"/>
              <w:marBottom w:val="0"/>
              <w:divBdr>
                <w:top w:val="none" w:sz="0" w:space="0" w:color="auto"/>
                <w:left w:val="none" w:sz="0" w:space="0" w:color="auto"/>
                <w:bottom w:val="none" w:sz="0" w:space="0" w:color="auto"/>
                <w:right w:val="none" w:sz="0" w:space="0" w:color="auto"/>
              </w:divBdr>
            </w:div>
            <w:div w:id="2145461362">
              <w:marLeft w:val="0"/>
              <w:marRight w:val="0"/>
              <w:marTop w:val="0"/>
              <w:marBottom w:val="0"/>
              <w:divBdr>
                <w:top w:val="none" w:sz="0" w:space="0" w:color="auto"/>
                <w:left w:val="none" w:sz="0" w:space="0" w:color="auto"/>
                <w:bottom w:val="none" w:sz="0" w:space="0" w:color="auto"/>
                <w:right w:val="none" w:sz="0" w:space="0" w:color="auto"/>
              </w:divBdr>
            </w:div>
          </w:divsChild>
        </w:div>
        <w:div w:id="715400021">
          <w:marLeft w:val="0"/>
          <w:marRight w:val="0"/>
          <w:marTop w:val="0"/>
          <w:marBottom w:val="0"/>
          <w:divBdr>
            <w:top w:val="none" w:sz="0" w:space="0" w:color="auto"/>
            <w:left w:val="none" w:sz="0" w:space="0" w:color="auto"/>
            <w:bottom w:val="none" w:sz="0" w:space="0" w:color="auto"/>
            <w:right w:val="none" w:sz="0" w:space="0" w:color="auto"/>
          </w:divBdr>
        </w:div>
        <w:div w:id="980109335">
          <w:marLeft w:val="0"/>
          <w:marRight w:val="0"/>
          <w:marTop w:val="0"/>
          <w:marBottom w:val="0"/>
          <w:divBdr>
            <w:top w:val="none" w:sz="0" w:space="0" w:color="auto"/>
            <w:left w:val="none" w:sz="0" w:space="0" w:color="auto"/>
            <w:bottom w:val="none" w:sz="0" w:space="0" w:color="auto"/>
            <w:right w:val="none" w:sz="0" w:space="0" w:color="auto"/>
          </w:divBdr>
        </w:div>
        <w:div w:id="988442665">
          <w:marLeft w:val="0"/>
          <w:marRight w:val="0"/>
          <w:marTop w:val="0"/>
          <w:marBottom w:val="0"/>
          <w:divBdr>
            <w:top w:val="none" w:sz="0" w:space="0" w:color="auto"/>
            <w:left w:val="none" w:sz="0" w:space="0" w:color="auto"/>
            <w:bottom w:val="none" w:sz="0" w:space="0" w:color="auto"/>
            <w:right w:val="none" w:sz="0" w:space="0" w:color="auto"/>
          </w:divBdr>
          <w:divsChild>
            <w:div w:id="40712759">
              <w:marLeft w:val="0"/>
              <w:marRight w:val="0"/>
              <w:marTop w:val="0"/>
              <w:marBottom w:val="0"/>
              <w:divBdr>
                <w:top w:val="none" w:sz="0" w:space="0" w:color="auto"/>
                <w:left w:val="none" w:sz="0" w:space="0" w:color="auto"/>
                <w:bottom w:val="none" w:sz="0" w:space="0" w:color="auto"/>
                <w:right w:val="none" w:sz="0" w:space="0" w:color="auto"/>
              </w:divBdr>
            </w:div>
            <w:div w:id="135605298">
              <w:marLeft w:val="0"/>
              <w:marRight w:val="0"/>
              <w:marTop w:val="0"/>
              <w:marBottom w:val="0"/>
              <w:divBdr>
                <w:top w:val="none" w:sz="0" w:space="0" w:color="auto"/>
                <w:left w:val="none" w:sz="0" w:space="0" w:color="auto"/>
                <w:bottom w:val="none" w:sz="0" w:space="0" w:color="auto"/>
                <w:right w:val="none" w:sz="0" w:space="0" w:color="auto"/>
              </w:divBdr>
            </w:div>
            <w:div w:id="164900516">
              <w:marLeft w:val="0"/>
              <w:marRight w:val="0"/>
              <w:marTop w:val="0"/>
              <w:marBottom w:val="0"/>
              <w:divBdr>
                <w:top w:val="none" w:sz="0" w:space="0" w:color="auto"/>
                <w:left w:val="none" w:sz="0" w:space="0" w:color="auto"/>
                <w:bottom w:val="none" w:sz="0" w:space="0" w:color="auto"/>
                <w:right w:val="none" w:sz="0" w:space="0" w:color="auto"/>
              </w:divBdr>
            </w:div>
            <w:div w:id="275141409">
              <w:marLeft w:val="0"/>
              <w:marRight w:val="0"/>
              <w:marTop w:val="0"/>
              <w:marBottom w:val="0"/>
              <w:divBdr>
                <w:top w:val="none" w:sz="0" w:space="0" w:color="auto"/>
                <w:left w:val="none" w:sz="0" w:space="0" w:color="auto"/>
                <w:bottom w:val="none" w:sz="0" w:space="0" w:color="auto"/>
                <w:right w:val="none" w:sz="0" w:space="0" w:color="auto"/>
              </w:divBdr>
            </w:div>
            <w:div w:id="308829202">
              <w:marLeft w:val="0"/>
              <w:marRight w:val="0"/>
              <w:marTop w:val="0"/>
              <w:marBottom w:val="0"/>
              <w:divBdr>
                <w:top w:val="none" w:sz="0" w:space="0" w:color="auto"/>
                <w:left w:val="none" w:sz="0" w:space="0" w:color="auto"/>
                <w:bottom w:val="none" w:sz="0" w:space="0" w:color="auto"/>
                <w:right w:val="none" w:sz="0" w:space="0" w:color="auto"/>
              </w:divBdr>
            </w:div>
            <w:div w:id="443228028">
              <w:marLeft w:val="0"/>
              <w:marRight w:val="0"/>
              <w:marTop w:val="0"/>
              <w:marBottom w:val="0"/>
              <w:divBdr>
                <w:top w:val="none" w:sz="0" w:space="0" w:color="auto"/>
                <w:left w:val="none" w:sz="0" w:space="0" w:color="auto"/>
                <w:bottom w:val="none" w:sz="0" w:space="0" w:color="auto"/>
                <w:right w:val="none" w:sz="0" w:space="0" w:color="auto"/>
              </w:divBdr>
            </w:div>
            <w:div w:id="788938434">
              <w:marLeft w:val="0"/>
              <w:marRight w:val="0"/>
              <w:marTop w:val="0"/>
              <w:marBottom w:val="0"/>
              <w:divBdr>
                <w:top w:val="none" w:sz="0" w:space="0" w:color="auto"/>
                <w:left w:val="none" w:sz="0" w:space="0" w:color="auto"/>
                <w:bottom w:val="none" w:sz="0" w:space="0" w:color="auto"/>
                <w:right w:val="none" w:sz="0" w:space="0" w:color="auto"/>
              </w:divBdr>
            </w:div>
            <w:div w:id="827482290">
              <w:marLeft w:val="0"/>
              <w:marRight w:val="0"/>
              <w:marTop w:val="0"/>
              <w:marBottom w:val="0"/>
              <w:divBdr>
                <w:top w:val="none" w:sz="0" w:space="0" w:color="auto"/>
                <w:left w:val="none" w:sz="0" w:space="0" w:color="auto"/>
                <w:bottom w:val="none" w:sz="0" w:space="0" w:color="auto"/>
                <w:right w:val="none" w:sz="0" w:space="0" w:color="auto"/>
              </w:divBdr>
            </w:div>
            <w:div w:id="946473372">
              <w:marLeft w:val="0"/>
              <w:marRight w:val="0"/>
              <w:marTop w:val="0"/>
              <w:marBottom w:val="0"/>
              <w:divBdr>
                <w:top w:val="none" w:sz="0" w:space="0" w:color="auto"/>
                <w:left w:val="none" w:sz="0" w:space="0" w:color="auto"/>
                <w:bottom w:val="none" w:sz="0" w:space="0" w:color="auto"/>
                <w:right w:val="none" w:sz="0" w:space="0" w:color="auto"/>
              </w:divBdr>
            </w:div>
            <w:div w:id="1051154503">
              <w:marLeft w:val="0"/>
              <w:marRight w:val="0"/>
              <w:marTop w:val="0"/>
              <w:marBottom w:val="0"/>
              <w:divBdr>
                <w:top w:val="none" w:sz="0" w:space="0" w:color="auto"/>
                <w:left w:val="none" w:sz="0" w:space="0" w:color="auto"/>
                <w:bottom w:val="none" w:sz="0" w:space="0" w:color="auto"/>
                <w:right w:val="none" w:sz="0" w:space="0" w:color="auto"/>
              </w:divBdr>
            </w:div>
            <w:div w:id="1108354215">
              <w:marLeft w:val="0"/>
              <w:marRight w:val="0"/>
              <w:marTop w:val="0"/>
              <w:marBottom w:val="0"/>
              <w:divBdr>
                <w:top w:val="none" w:sz="0" w:space="0" w:color="auto"/>
                <w:left w:val="none" w:sz="0" w:space="0" w:color="auto"/>
                <w:bottom w:val="none" w:sz="0" w:space="0" w:color="auto"/>
                <w:right w:val="none" w:sz="0" w:space="0" w:color="auto"/>
              </w:divBdr>
            </w:div>
            <w:div w:id="1118571511">
              <w:marLeft w:val="0"/>
              <w:marRight w:val="0"/>
              <w:marTop w:val="0"/>
              <w:marBottom w:val="0"/>
              <w:divBdr>
                <w:top w:val="none" w:sz="0" w:space="0" w:color="auto"/>
                <w:left w:val="none" w:sz="0" w:space="0" w:color="auto"/>
                <w:bottom w:val="none" w:sz="0" w:space="0" w:color="auto"/>
                <w:right w:val="none" w:sz="0" w:space="0" w:color="auto"/>
              </w:divBdr>
            </w:div>
            <w:div w:id="1147867746">
              <w:marLeft w:val="0"/>
              <w:marRight w:val="0"/>
              <w:marTop w:val="0"/>
              <w:marBottom w:val="0"/>
              <w:divBdr>
                <w:top w:val="none" w:sz="0" w:space="0" w:color="auto"/>
                <w:left w:val="none" w:sz="0" w:space="0" w:color="auto"/>
                <w:bottom w:val="none" w:sz="0" w:space="0" w:color="auto"/>
                <w:right w:val="none" w:sz="0" w:space="0" w:color="auto"/>
              </w:divBdr>
            </w:div>
            <w:div w:id="1392851810">
              <w:marLeft w:val="0"/>
              <w:marRight w:val="0"/>
              <w:marTop w:val="0"/>
              <w:marBottom w:val="0"/>
              <w:divBdr>
                <w:top w:val="none" w:sz="0" w:space="0" w:color="auto"/>
                <w:left w:val="none" w:sz="0" w:space="0" w:color="auto"/>
                <w:bottom w:val="none" w:sz="0" w:space="0" w:color="auto"/>
                <w:right w:val="none" w:sz="0" w:space="0" w:color="auto"/>
              </w:divBdr>
            </w:div>
            <w:div w:id="1403521974">
              <w:marLeft w:val="0"/>
              <w:marRight w:val="0"/>
              <w:marTop w:val="0"/>
              <w:marBottom w:val="0"/>
              <w:divBdr>
                <w:top w:val="none" w:sz="0" w:space="0" w:color="auto"/>
                <w:left w:val="none" w:sz="0" w:space="0" w:color="auto"/>
                <w:bottom w:val="none" w:sz="0" w:space="0" w:color="auto"/>
                <w:right w:val="none" w:sz="0" w:space="0" w:color="auto"/>
              </w:divBdr>
            </w:div>
            <w:div w:id="1430810147">
              <w:marLeft w:val="0"/>
              <w:marRight w:val="0"/>
              <w:marTop w:val="0"/>
              <w:marBottom w:val="0"/>
              <w:divBdr>
                <w:top w:val="none" w:sz="0" w:space="0" w:color="auto"/>
                <w:left w:val="none" w:sz="0" w:space="0" w:color="auto"/>
                <w:bottom w:val="none" w:sz="0" w:space="0" w:color="auto"/>
                <w:right w:val="none" w:sz="0" w:space="0" w:color="auto"/>
              </w:divBdr>
            </w:div>
            <w:div w:id="1779518475">
              <w:marLeft w:val="0"/>
              <w:marRight w:val="0"/>
              <w:marTop w:val="0"/>
              <w:marBottom w:val="0"/>
              <w:divBdr>
                <w:top w:val="none" w:sz="0" w:space="0" w:color="auto"/>
                <w:left w:val="none" w:sz="0" w:space="0" w:color="auto"/>
                <w:bottom w:val="none" w:sz="0" w:space="0" w:color="auto"/>
                <w:right w:val="none" w:sz="0" w:space="0" w:color="auto"/>
              </w:divBdr>
            </w:div>
            <w:div w:id="1938125872">
              <w:marLeft w:val="0"/>
              <w:marRight w:val="0"/>
              <w:marTop w:val="0"/>
              <w:marBottom w:val="0"/>
              <w:divBdr>
                <w:top w:val="none" w:sz="0" w:space="0" w:color="auto"/>
                <w:left w:val="none" w:sz="0" w:space="0" w:color="auto"/>
                <w:bottom w:val="none" w:sz="0" w:space="0" w:color="auto"/>
                <w:right w:val="none" w:sz="0" w:space="0" w:color="auto"/>
              </w:divBdr>
            </w:div>
            <w:div w:id="1965964766">
              <w:marLeft w:val="0"/>
              <w:marRight w:val="0"/>
              <w:marTop w:val="0"/>
              <w:marBottom w:val="0"/>
              <w:divBdr>
                <w:top w:val="none" w:sz="0" w:space="0" w:color="auto"/>
                <w:left w:val="none" w:sz="0" w:space="0" w:color="auto"/>
                <w:bottom w:val="none" w:sz="0" w:space="0" w:color="auto"/>
                <w:right w:val="none" w:sz="0" w:space="0" w:color="auto"/>
              </w:divBdr>
            </w:div>
            <w:div w:id="1996638041">
              <w:marLeft w:val="0"/>
              <w:marRight w:val="0"/>
              <w:marTop w:val="0"/>
              <w:marBottom w:val="0"/>
              <w:divBdr>
                <w:top w:val="none" w:sz="0" w:space="0" w:color="auto"/>
                <w:left w:val="none" w:sz="0" w:space="0" w:color="auto"/>
                <w:bottom w:val="none" w:sz="0" w:space="0" w:color="auto"/>
                <w:right w:val="none" w:sz="0" w:space="0" w:color="auto"/>
              </w:divBdr>
            </w:div>
          </w:divsChild>
        </w:div>
        <w:div w:id="1063715561">
          <w:marLeft w:val="0"/>
          <w:marRight w:val="0"/>
          <w:marTop w:val="0"/>
          <w:marBottom w:val="0"/>
          <w:divBdr>
            <w:top w:val="none" w:sz="0" w:space="0" w:color="auto"/>
            <w:left w:val="none" w:sz="0" w:space="0" w:color="auto"/>
            <w:bottom w:val="none" w:sz="0" w:space="0" w:color="auto"/>
            <w:right w:val="none" w:sz="0" w:space="0" w:color="auto"/>
          </w:divBdr>
        </w:div>
      </w:divsChild>
    </w:div>
    <w:div w:id="1026248231">
      <w:bodyDiv w:val="1"/>
      <w:marLeft w:val="0"/>
      <w:marRight w:val="0"/>
      <w:marTop w:val="0"/>
      <w:marBottom w:val="0"/>
      <w:divBdr>
        <w:top w:val="none" w:sz="0" w:space="0" w:color="auto"/>
        <w:left w:val="none" w:sz="0" w:space="0" w:color="auto"/>
        <w:bottom w:val="none" w:sz="0" w:space="0" w:color="auto"/>
        <w:right w:val="none" w:sz="0" w:space="0" w:color="auto"/>
      </w:divBdr>
      <w:divsChild>
        <w:div w:id="688144675">
          <w:marLeft w:val="0"/>
          <w:marRight w:val="0"/>
          <w:marTop w:val="0"/>
          <w:marBottom w:val="0"/>
          <w:divBdr>
            <w:top w:val="none" w:sz="0" w:space="0" w:color="auto"/>
            <w:left w:val="none" w:sz="0" w:space="0" w:color="auto"/>
            <w:bottom w:val="none" w:sz="0" w:space="0" w:color="auto"/>
            <w:right w:val="none" w:sz="0" w:space="0" w:color="auto"/>
          </w:divBdr>
        </w:div>
        <w:div w:id="840659194">
          <w:marLeft w:val="0"/>
          <w:marRight w:val="0"/>
          <w:marTop w:val="0"/>
          <w:marBottom w:val="0"/>
          <w:divBdr>
            <w:top w:val="none" w:sz="0" w:space="0" w:color="auto"/>
            <w:left w:val="none" w:sz="0" w:space="0" w:color="auto"/>
            <w:bottom w:val="none" w:sz="0" w:space="0" w:color="auto"/>
            <w:right w:val="none" w:sz="0" w:space="0" w:color="auto"/>
          </w:divBdr>
        </w:div>
        <w:div w:id="1100104696">
          <w:marLeft w:val="0"/>
          <w:marRight w:val="0"/>
          <w:marTop w:val="0"/>
          <w:marBottom w:val="0"/>
          <w:divBdr>
            <w:top w:val="none" w:sz="0" w:space="0" w:color="auto"/>
            <w:left w:val="none" w:sz="0" w:space="0" w:color="auto"/>
            <w:bottom w:val="none" w:sz="0" w:space="0" w:color="auto"/>
            <w:right w:val="none" w:sz="0" w:space="0" w:color="auto"/>
          </w:divBdr>
        </w:div>
        <w:div w:id="1218663004">
          <w:marLeft w:val="0"/>
          <w:marRight w:val="0"/>
          <w:marTop w:val="0"/>
          <w:marBottom w:val="0"/>
          <w:divBdr>
            <w:top w:val="none" w:sz="0" w:space="0" w:color="auto"/>
            <w:left w:val="none" w:sz="0" w:space="0" w:color="auto"/>
            <w:bottom w:val="none" w:sz="0" w:space="0" w:color="auto"/>
            <w:right w:val="none" w:sz="0" w:space="0" w:color="auto"/>
          </w:divBdr>
        </w:div>
        <w:div w:id="1703050891">
          <w:marLeft w:val="0"/>
          <w:marRight w:val="0"/>
          <w:marTop w:val="0"/>
          <w:marBottom w:val="0"/>
          <w:divBdr>
            <w:top w:val="none" w:sz="0" w:space="0" w:color="auto"/>
            <w:left w:val="none" w:sz="0" w:space="0" w:color="auto"/>
            <w:bottom w:val="none" w:sz="0" w:space="0" w:color="auto"/>
            <w:right w:val="none" w:sz="0" w:space="0" w:color="auto"/>
          </w:divBdr>
        </w:div>
      </w:divsChild>
    </w:div>
    <w:div w:id="1543708468">
      <w:bodyDiv w:val="1"/>
      <w:marLeft w:val="0"/>
      <w:marRight w:val="0"/>
      <w:marTop w:val="0"/>
      <w:marBottom w:val="0"/>
      <w:divBdr>
        <w:top w:val="none" w:sz="0" w:space="0" w:color="auto"/>
        <w:left w:val="none" w:sz="0" w:space="0" w:color="auto"/>
        <w:bottom w:val="none" w:sz="0" w:space="0" w:color="auto"/>
        <w:right w:val="none" w:sz="0" w:space="0" w:color="auto"/>
      </w:divBdr>
      <w:divsChild>
        <w:div w:id="392581092">
          <w:marLeft w:val="0"/>
          <w:marRight w:val="0"/>
          <w:marTop w:val="0"/>
          <w:marBottom w:val="0"/>
          <w:divBdr>
            <w:top w:val="none" w:sz="0" w:space="0" w:color="auto"/>
            <w:left w:val="none" w:sz="0" w:space="0" w:color="auto"/>
            <w:bottom w:val="none" w:sz="0" w:space="0" w:color="auto"/>
            <w:right w:val="none" w:sz="0" w:space="0" w:color="auto"/>
          </w:divBdr>
        </w:div>
        <w:div w:id="513957230">
          <w:marLeft w:val="0"/>
          <w:marRight w:val="0"/>
          <w:marTop w:val="0"/>
          <w:marBottom w:val="0"/>
          <w:divBdr>
            <w:top w:val="none" w:sz="0" w:space="0" w:color="auto"/>
            <w:left w:val="none" w:sz="0" w:space="0" w:color="auto"/>
            <w:bottom w:val="none" w:sz="0" w:space="0" w:color="auto"/>
            <w:right w:val="none" w:sz="0" w:space="0" w:color="auto"/>
          </w:divBdr>
        </w:div>
        <w:div w:id="713195423">
          <w:marLeft w:val="0"/>
          <w:marRight w:val="0"/>
          <w:marTop w:val="0"/>
          <w:marBottom w:val="0"/>
          <w:divBdr>
            <w:top w:val="none" w:sz="0" w:space="0" w:color="auto"/>
            <w:left w:val="none" w:sz="0" w:space="0" w:color="auto"/>
            <w:bottom w:val="none" w:sz="0" w:space="0" w:color="auto"/>
            <w:right w:val="none" w:sz="0" w:space="0" w:color="auto"/>
          </w:divBdr>
        </w:div>
        <w:div w:id="1062603414">
          <w:marLeft w:val="0"/>
          <w:marRight w:val="0"/>
          <w:marTop w:val="0"/>
          <w:marBottom w:val="0"/>
          <w:divBdr>
            <w:top w:val="none" w:sz="0" w:space="0" w:color="auto"/>
            <w:left w:val="none" w:sz="0" w:space="0" w:color="auto"/>
            <w:bottom w:val="none" w:sz="0" w:space="0" w:color="auto"/>
            <w:right w:val="none" w:sz="0" w:space="0" w:color="auto"/>
          </w:divBdr>
        </w:div>
        <w:div w:id="1663238607">
          <w:marLeft w:val="0"/>
          <w:marRight w:val="0"/>
          <w:marTop w:val="0"/>
          <w:marBottom w:val="0"/>
          <w:divBdr>
            <w:top w:val="none" w:sz="0" w:space="0" w:color="auto"/>
            <w:left w:val="none" w:sz="0" w:space="0" w:color="auto"/>
            <w:bottom w:val="none" w:sz="0" w:space="0" w:color="auto"/>
            <w:right w:val="none" w:sz="0" w:space="0" w:color="auto"/>
          </w:divBdr>
        </w:div>
        <w:div w:id="1697459925">
          <w:marLeft w:val="0"/>
          <w:marRight w:val="0"/>
          <w:marTop w:val="0"/>
          <w:marBottom w:val="0"/>
          <w:divBdr>
            <w:top w:val="none" w:sz="0" w:space="0" w:color="auto"/>
            <w:left w:val="none" w:sz="0" w:space="0" w:color="auto"/>
            <w:bottom w:val="none" w:sz="0" w:space="0" w:color="auto"/>
            <w:right w:val="none" w:sz="0" w:space="0" w:color="auto"/>
          </w:divBdr>
        </w:div>
        <w:div w:id="1805542910">
          <w:marLeft w:val="0"/>
          <w:marRight w:val="0"/>
          <w:marTop w:val="0"/>
          <w:marBottom w:val="0"/>
          <w:divBdr>
            <w:top w:val="none" w:sz="0" w:space="0" w:color="auto"/>
            <w:left w:val="none" w:sz="0" w:space="0" w:color="auto"/>
            <w:bottom w:val="none" w:sz="0" w:space="0" w:color="auto"/>
            <w:right w:val="none" w:sz="0" w:space="0" w:color="auto"/>
          </w:divBdr>
        </w:div>
        <w:div w:id="2075006767">
          <w:marLeft w:val="0"/>
          <w:marRight w:val="0"/>
          <w:marTop w:val="0"/>
          <w:marBottom w:val="0"/>
          <w:divBdr>
            <w:top w:val="none" w:sz="0" w:space="0" w:color="auto"/>
            <w:left w:val="none" w:sz="0" w:space="0" w:color="auto"/>
            <w:bottom w:val="none" w:sz="0" w:space="0" w:color="auto"/>
            <w:right w:val="none" w:sz="0" w:space="0" w:color="auto"/>
          </w:divBdr>
        </w:div>
      </w:divsChild>
    </w:div>
    <w:div w:id="1575117257">
      <w:bodyDiv w:val="1"/>
      <w:marLeft w:val="0"/>
      <w:marRight w:val="0"/>
      <w:marTop w:val="0"/>
      <w:marBottom w:val="0"/>
      <w:divBdr>
        <w:top w:val="none" w:sz="0" w:space="0" w:color="auto"/>
        <w:left w:val="none" w:sz="0" w:space="0" w:color="auto"/>
        <w:bottom w:val="none" w:sz="0" w:space="0" w:color="auto"/>
        <w:right w:val="none" w:sz="0" w:space="0" w:color="auto"/>
      </w:divBdr>
      <w:divsChild>
        <w:div w:id="1589732555">
          <w:blockQuote w:val="1"/>
          <w:marLeft w:val="150"/>
          <w:marRight w:val="150"/>
          <w:marTop w:val="0"/>
          <w:marBottom w:val="0"/>
          <w:divBdr>
            <w:top w:val="none" w:sz="0" w:space="0" w:color="auto"/>
            <w:left w:val="none" w:sz="0" w:space="0" w:color="auto"/>
            <w:bottom w:val="none" w:sz="0" w:space="0" w:color="auto"/>
            <w:right w:val="none" w:sz="0" w:space="0" w:color="auto"/>
          </w:divBdr>
          <w:divsChild>
            <w:div w:id="565802215">
              <w:marLeft w:val="0"/>
              <w:marRight w:val="0"/>
              <w:marTop w:val="0"/>
              <w:marBottom w:val="0"/>
              <w:divBdr>
                <w:top w:val="none" w:sz="0" w:space="0" w:color="auto"/>
                <w:left w:val="none" w:sz="0" w:space="0" w:color="auto"/>
                <w:bottom w:val="none" w:sz="0" w:space="0" w:color="auto"/>
                <w:right w:val="none" w:sz="0" w:space="0" w:color="auto"/>
              </w:divBdr>
              <w:divsChild>
                <w:div w:id="183982017">
                  <w:marLeft w:val="0"/>
                  <w:marRight w:val="0"/>
                  <w:marTop w:val="0"/>
                  <w:marBottom w:val="0"/>
                  <w:divBdr>
                    <w:top w:val="none" w:sz="0" w:space="0" w:color="auto"/>
                    <w:left w:val="none" w:sz="0" w:space="0" w:color="auto"/>
                    <w:bottom w:val="none" w:sz="0" w:space="0" w:color="auto"/>
                    <w:right w:val="none" w:sz="0" w:space="0" w:color="auto"/>
                  </w:divBdr>
                  <w:divsChild>
                    <w:div w:id="49545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2422460">
      <w:bodyDiv w:val="1"/>
      <w:marLeft w:val="0"/>
      <w:marRight w:val="0"/>
      <w:marTop w:val="0"/>
      <w:marBottom w:val="0"/>
      <w:divBdr>
        <w:top w:val="none" w:sz="0" w:space="0" w:color="auto"/>
        <w:left w:val="none" w:sz="0" w:space="0" w:color="auto"/>
        <w:bottom w:val="none" w:sz="0" w:space="0" w:color="auto"/>
        <w:right w:val="none" w:sz="0" w:space="0" w:color="auto"/>
      </w:divBdr>
      <w:divsChild>
        <w:div w:id="617224369">
          <w:marLeft w:val="0"/>
          <w:marRight w:val="0"/>
          <w:marTop w:val="0"/>
          <w:marBottom w:val="0"/>
          <w:divBdr>
            <w:top w:val="none" w:sz="0" w:space="0" w:color="auto"/>
            <w:left w:val="none" w:sz="0" w:space="0" w:color="auto"/>
            <w:bottom w:val="none" w:sz="0" w:space="0" w:color="auto"/>
            <w:right w:val="none" w:sz="0" w:space="0" w:color="auto"/>
          </w:divBdr>
        </w:div>
        <w:div w:id="796486107">
          <w:marLeft w:val="0"/>
          <w:marRight w:val="0"/>
          <w:marTop w:val="0"/>
          <w:marBottom w:val="0"/>
          <w:divBdr>
            <w:top w:val="none" w:sz="0" w:space="0" w:color="auto"/>
            <w:left w:val="none" w:sz="0" w:space="0" w:color="auto"/>
            <w:bottom w:val="none" w:sz="0" w:space="0" w:color="auto"/>
            <w:right w:val="none" w:sz="0" w:space="0" w:color="auto"/>
          </w:divBdr>
        </w:div>
        <w:div w:id="962270487">
          <w:marLeft w:val="0"/>
          <w:marRight w:val="0"/>
          <w:marTop w:val="0"/>
          <w:marBottom w:val="0"/>
          <w:divBdr>
            <w:top w:val="none" w:sz="0" w:space="0" w:color="auto"/>
            <w:left w:val="none" w:sz="0" w:space="0" w:color="auto"/>
            <w:bottom w:val="none" w:sz="0" w:space="0" w:color="auto"/>
            <w:right w:val="none" w:sz="0" w:space="0" w:color="auto"/>
          </w:divBdr>
        </w:div>
        <w:div w:id="1121649899">
          <w:marLeft w:val="0"/>
          <w:marRight w:val="0"/>
          <w:marTop w:val="0"/>
          <w:marBottom w:val="0"/>
          <w:divBdr>
            <w:top w:val="none" w:sz="0" w:space="0" w:color="auto"/>
            <w:left w:val="none" w:sz="0" w:space="0" w:color="auto"/>
            <w:bottom w:val="none" w:sz="0" w:space="0" w:color="auto"/>
            <w:right w:val="none" w:sz="0" w:space="0" w:color="auto"/>
          </w:divBdr>
        </w:div>
        <w:div w:id="1138452407">
          <w:marLeft w:val="0"/>
          <w:marRight w:val="0"/>
          <w:marTop w:val="0"/>
          <w:marBottom w:val="0"/>
          <w:divBdr>
            <w:top w:val="none" w:sz="0" w:space="0" w:color="auto"/>
            <w:left w:val="none" w:sz="0" w:space="0" w:color="auto"/>
            <w:bottom w:val="none" w:sz="0" w:space="0" w:color="auto"/>
            <w:right w:val="none" w:sz="0" w:space="0" w:color="auto"/>
          </w:divBdr>
        </w:div>
        <w:div w:id="1349332557">
          <w:marLeft w:val="0"/>
          <w:marRight w:val="0"/>
          <w:marTop w:val="0"/>
          <w:marBottom w:val="0"/>
          <w:divBdr>
            <w:top w:val="none" w:sz="0" w:space="0" w:color="auto"/>
            <w:left w:val="none" w:sz="0" w:space="0" w:color="auto"/>
            <w:bottom w:val="none" w:sz="0" w:space="0" w:color="auto"/>
            <w:right w:val="none" w:sz="0" w:space="0" w:color="auto"/>
          </w:divBdr>
        </w:div>
      </w:divsChild>
    </w:div>
    <w:div w:id="1628118130">
      <w:bodyDiv w:val="1"/>
      <w:marLeft w:val="0"/>
      <w:marRight w:val="0"/>
      <w:marTop w:val="0"/>
      <w:marBottom w:val="0"/>
      <w:divBdr>
        <w:top w:val="none" w:sz="0" w:space="0" w:color="auto"/>
        <w:left w:val="none" w:sz="0" w:space="0" w:color="auto"/>
        <w:bottom w:val="none" w:sz="0" w:space="0" w:color="auto"/>
        <w:right w:val="none" w:sz="0" w:space="0" w:color="auto"/>
      </w:divBdr>
      <w:divsChild>
        <w:div w:id="232738610">
          <w:marLeft w:val="0"/>
          <w:marRight w:val="0"/>
          <w:marTop w:val="0"/>
          <w:marBottom w:val="0"/>
          <w:divBdr>
            <w:top w:val="none" w:sz="0" w:space="0" w:color="auto"/>
            <w:left w:val="none" w:sz="0" w:space="0" w:color="auto"/>
            <w:bottom w:val="none" w:sz="0" w:space="0" w:color="auto"/>
            <w:right w:val="none" w:sz="0" w:space="0" w:color="auto"/>
          </w:divBdr>
        </w:div>
        <w:div w:id="1192379166">
          <w:marLeft w:val="0"/>
          <w:marRight w:val="0"/>
          <w:marTop w:val="0"/>
          <w:marBottom w:val="0"/>
          <w:divBdr>
            <w:top w:val="none" w:sz="0" w:space="0" w:color="auto"/>
            <w:left w:val="none" w:sz="0" w:space="0" w:color="auto"/>
            <w:bottom w:val="none" w:sz="0" w:space="0" w:color="auto"/>
            <w:right w:val="none" w:sz="0" w:space="0" w:color="auto"/>
          </w:divBdr>
        </w:div>
        <w:div w:id="2092308248">
          <w:marLeft w:val="0"/>
          <w:marRight w:val="0"/>
          <w:marTop w:val="0"/>
          <w:marBottom w:val="0"/>
          <w:divBdr>
            <w:top w:val="none" w:sz="0" w:space="0" w:color="auto"/>
            <w:left w:val="none" w:sz="0" w:space="0" w:color="auto"/>
            <w:bottom w:val="none" w:sz="0" w:space="0" w:color="auto"/>
            <w:right w:val="none" w:sz="0" w:space="0" w:color="auto"/>
          </w:divBdr>
        </w:div>
        <w:div w:id="2110660230">
          <w:marLeft w:val="0"/>
          <w:marRight w:val="0"/>
          <w:marTop w:val="0"/>
          <w:marBottom w:val="0"/>
          <w:divBdr>
            <w:top w:val="none" w:sz="0" w:space="0" w:color="auto"/>
            <w:left w:val="none" w:sz="0" w:space="0" w:color="auto"/>
            <w:bottom w:val="none" w:sz="0" w:space="0" w:color="auto"/>
            <w:right w:val="none" w:sz="0" w:space="0" w:color="auto"/>
          </w:divBdr>
        </w:div>
      </w:divsChild>
    </w:div>
    <w:div w:id="1736538864">
      <w:bodyDiv w:val="1"/>
      <w:marLeft w:val="0"/>
      <w:marRight w:val="0"/>
      <w:marTop w:val="0"/>
      <w:marBottom w:val="0"/>
      <w:divBdr>
        <w:top w:val="none" w:sz="0" w:space="0" w:color="auto"/>
        <w:left w:val="none" w:sz="0" w:space="0" w:color="auto"/>
        <w:bottom w:val="none" w:sz="0" w:space="0" w:color="auto"/>
        <w:right w:val="none" w:sz="0" w:space="0" w:color="auto"/>
      </w:divBdr>
      <w:divsChild>
        <w:div w:id="565067672">
          <w:marLeft w:val="0"/>
          <w:marRight w:val="0"/>
          <w:marTop w:val="0"/>
          <w:marBottom w:val="0"/>
          <w:divBdr>
            <w:top w:val="none" w:sz="0" w:space="0" w:color="auto"/>
            <w:left w:val="none" w:sz="0" w:space="0" w:color="auto"/>
            <w:bottom w:val="none" w:sz="0" w:space="0" w:color="auto"/>
            <w:right w:val="none" w:sz="0" w:space="0" w:color="auto"/>
          </w:divBdr>
        </w:div>
        <w:div w:id="904027377">
          <w:marLeft w:val="0"/>
          <w:marRight w:val="0"/>
          <w:marTop w:val="0"/>
          <w:marBottom w:val="0"/>
          <w:divBdr>
            <w:top w:val="none" w:sz="0" w:space="0" w:color="auto"/>
            <w:left w:val="none" w:sz="0" w:space="0" w:color="auto"/>
            <w:bottom w:val="none" w:sz="0" w:space="0" w:color="auto"/>
            <w:right w:val="none" w:sz="0" w:space="0" w:color="auto"/>
          </w:divBdr>
        </w:div>
        <w:div w:id="1076903376">
          <w:marLeft w:val="0"/>
          <w:marRight w:val="0"/>
          <w:marTop w:val="0"/>
          <w:marBottom w:val="0"/>
          <w:divBdr>
            <w:top w:val="none" w:sz="0" w:space="0" w:color="auto"/>
            <w:left w:val="none" w:sz="0" w:space="0" w:color="auto"/>
            <w:bottom w:val="none" w:sz="0" w:space="0" w:color="auto"/>
            <w:right w:val="none" w:sz="0" w:space="0" w:color="auto"/>
          </w:divBdr>
        </w:div>
      </w:divsChild>
    </w:div>
    <w:div w:id="2071343540">
      <w:bodyDiv w:val="1"/>
      <w:marLeft w:val="0"/>
      <w:marRight w:val="0"/>
      <w:marTop w:val="0"/>
      <w:marBottom w:val="0"/>
      <w:divBdr>
        <w:top w:val="none" w:sz="0" w:space="0" w:color="auto"/>
        <w:left w:val="none" w:sz="0" w:space="0" w:color="auto"/>
        <w:bottom w:val="none" w:sz="0" w:space="0" w:color="auto"/>
        <w:right w:val="none" w:sz="0" w:space="0" w:color="auto"/>
      </w:divBdr>
      <w:divsChild>
        <w:div w:id="894900249">
          <w:marLeft w:val="0"/>
          <w:marRight w:val="0"/>
          <w:marTop w:val="0"/>
          <w:marBottom w:val="0"/>
          <w:divBdr>
            <w:top w:val="none" w:sz="0" w:space="0" w:color="auto"/>
            <w:left w:val="none" w:sz="0" w:space="0" w:color="auto"/>
            <w:bottom w:val="none" w:sz="0" w:space="0" w:color="auto"/>
            <w:right w:val="none" w:sz="0" w:space="0" w:color="auto"/>
          </w:divBdr>
          <w:divsChild>
            <w:div w:id="1533423137">
              <w:marLeft w:val="0"/>
              <w:marRight w:val="0"/>
              <w:marTop w:val="0"/>
              <w:marBottom w:val="0"/>
              <w:divBdr>
                <w:top w:val="none" w:sz="0" w:space="0" w:color="auto"/>
                <w:left w:val="none" w:sz="0" w:space="0" w:color="auto"/>
                <w:bottom w:val="none" w:sz="0" w:space="0" w:color="auto"/>
                <w:right w:val="none" w:sz="0" w:space="0" w:color="auto"/>
              </w:divBdr>
              <w:divsChild>
                <w:div w:id="205246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763132">
      <w:bodyDiv w:val="1"/>
      <w:marLeft w:val="0"/>
      <w:marRight w:val="0"/>
      <w:marTop w:val="0"/>
      <w:marBottom w:val="0"/>
      <w:divBdr>
        <w:top w:val="none" w:sz="0" w:space="0" w:color="auto"/>
        <w:left w:val="none" w:sz="0" w:space="0" w:color="auto"/>
        <w:bottom w:val="none" w:sz="0" w:space="0" w:color="auto"/>
        <w:right w:val="none" w:sz="0" w:space="0" w:color="auto"/>
      </w:divBdr>
      <w:divsChild>
        <w:div w:id="52587838">
          <w:marLeft w:val="0"/>
          <w:marRight w:val="0"/>
          <w:marTop w:val="0"/>
          <w:marBottom w:val="0"/>
          <w:divBdr>
            <w:top w:val="none" w:sz="0" w:space="0" w:color="auto"/>
            <w:left w:val="none" w:sz="0" w:space="0" w:color="auto"/>
            <w:bottom w:val="none" w:sz="0" w:space="0" w:color="auto"/>
            <w:right w:val="none" w:sz="0" w:space="0" w:color="auto"/>
          </w:divBdr>
        </w:div>
        <w:div w:id="1104500055">
          <w:marLeft w:val="0"/>
          <w:marRight w:val="0"/>
          <w:marTop w:val="0"/>
          <w:marBottom w:val="0"/>
          <w:divBdr>
            <w:top w:val="none" w:sz="0" w:space="0" w:color="auto"/>
            <w:left w:val="none" w:sz="0" w:space="0" w:color="auto"/>
            <w:bottom w:val="none" w:sz="0" w:space="0" w:color="auto"/>
            <w:right w:val="none" w:sz="0" w:space="0" w:color="auto"/>
          </w:divBdr>
        </w:div>
        <w:div w:id="1673605962">
          <w:marLeft w:val="0"/>
          <w:marRight w:val="0"/>
          <w:marTop w:val="0"/>
          <w:marBottom w:val="0"/>
          <w:divBdr>
            <w:top w:val="none" w:sz="0" w:space="0" w:color="auto"/>
            <w:left w:val="none" w:sz="0" w:space="0" w:color="auto"/>
            <w:bottom w:val="none" w:sz="0" w:space="0" w:color="auto"/>
            <w:right w:val="none" w:sz="0" w:space="0" w:color="auto"/>
          </w:divBdr>
        </w:div>
        <w:div w:id="1683047829">
          <w:marLeft w:val="0"/>
          <w:marRight w:val="0"/>
          <w:marTop w:val="0"/>
          <w:marBottom w:val="0"/>
          <w:divBdr>
            <w:top w:val="none" w:sz="0" w:space="0" w:color="auto"/>
            <w:left w:val="none" w:sz="0" w:space="0" w:color="auto"/>
            <w:bottom w:val="none" w:sz="0" w:space="0" w:color="auto"/>
            <w:right w:val="none" w:sz="0" w:space="0" w:color="auto"/>
          </w:divBdr>
          <w:divsChild>
            <w:div w:id="1266114773">
              <w:marLeft w:val="-75"/>
              <w:marRight w:val="0"/>
              <w:marTop w:val="30"/>
              <w:marBottom w:val="30"/>
              <w:divBdr>
                <w:top w:val="none" w:sz="0" w:space="0" w:color="auto"/>
                <w:left w:val="none" w:sz="0" w:space="0" w:color="auto"/>
                <w:bottom w:val="none" w:sz="0" w:space="0" w:color="auto"/>
                <w:right w:val="none" w:sz="0" w:space="0" w:color="auto"/>
              </w:divBdr>
              <w:divsChild>
                <w:div w:id="39597536">
                  <w:marLeft w:val="0"/>
                  <w:marRight w:val="0"/>
                  <w:marTop w:val="0"/>
                  <w:marBottom w:val="0"/>
                  <w:divBdr>
                    <w:top w:val="none" w:sz="0" w:space="0" w:color="auto"/>
                    <w:left w:val="none" w:sz="0" w:space="0" w:color="auto"/>
                    <w:bottom w:val="none" w:sz="0" w:space="0" w:color="auto"/>
                    <w:right w:val="none" w:sz="0" w:space="0" w:color="auto"/>
                  </w:divBdr>
                  <w:divsChild>
                    <w:div w:id="1036127363">
                      <w:marLeft w:val="0"/>
                      <w:marRight w:val="0"/>
                      <w:marTop w:val="0"/>
                      <w:marBottom w:val="0"/>
                      <w:divBdr>
                        <w:top w:val="none" w:sz="0" w:space="0" w:color="auto"/>
                        <w:left w:val="none" w:sz="0" w:space="0" w:color="auto"/>
                        <w:bottom w:val="none" w:sz="0" w:space="0" w:color="auto"/>
                        <w:right w:val="none" w:sz="0" w:space="0" w:color="auto"/>
                      </w:divBdr>
                    </w:div>
                  </w:divsChild>
                </w:div>
                <w:div w:id="153183933">
                  <w:marLeft w:val="0"/>
                  <w:marRight w:val="0"/>
                  <w:marTop w:val="0"/>
                  <w:marBottom w:val="0"/>
                  <w:divBdr>
                    <w:top w:val="none" w:sz="0" w:space="0" w:color="auto"/>
                    <w:left w:val="none" w:sz="0" w:space="0" w:color="auto"/>
                    <w:bottom w:val="none" w:sz="0" w:space="0" w:color="auto"/>
                    <w:right w:val="none" w:sz="0" w:space="0" w:color="auto"/>
                  </w:divBdr>
                  <w:divsChild>
                    <w:div w:id="1026247906">
                      <w:marLeft w:val="0"/>
                      <w:marRight w:val="0"/>
                      <w:marTop w:val="0"/>
                      <w:marBottom w:val="0"/>
                      <w:divBdr>
                        <w:top w:val="none" w:sz="0" w:space="0" w:color="auto"/>
                        <w:left w:val="none" w:sz="0" w:space="0" w:color="auto"/>
                        <w:bottom w:val="none" w:sz="0" w:space="0" w:color="auto"/>
                        <w:right w:val="none" w:sz="0" w:space="0" w:color="auto"/>
                      </w:divBdr>
                    </w:div>
                  </w:divsChild>
                </w:div>
                <w:div w:id="173568554">
                  <w:marLeft w:val="0"/>
                  <w:marRight w:val="0"/>
                  <w:marTop w:val="0"/>
                  <w:marBottom w:val="0"/>
                  <w:divBdr>
                    <w:top w:val="none" w:sz="0" w:space="0" w:color="auto"/>
                    <w:left w:val="none" w:sz="0" w:space="0" w:color="auto"/>
                    <w:bottom w:val="none" w:sz="0" w:space="0" w:color="auto"/>
                    <w:right w:val="none" w:sz="0" w:space="0" w:color="auto"/>
                  </w:divBdr>
                  <w:divsChild>
                    <w:div w:id="638923345">
                      <w:marLeft w:val="0"/>
                      <w:marRight w:val="0"/>
                      <w:marTop w:val="0"/>
                      <w:marBottom w:val="0"/>
                      <w:divBdr>
                        <w:top w:val="none" w:sz="0" w:space="0" w:color="auto"/>
                        <w:left w:val="none" w:sz="0" w:space="0" w:color="auto"/>
                        <w:bottom w:val="none" w:sz="0" w:space="0" w:color="auto"/>
                        <w:right w:val="none" w:sz="0" w:space="0" w:color="auto"/>
                      </w:divBdr>
                    </w:div>
                    <w:div w:id="915285157">
                      <w:marLeft w:val="0"/>
                      <w:marRight w:val="0"/>
                      <w:marTop w:val="0"/>
                      <w:marBottom w:val="0"/>
                      <w:divBdr>
                        <w:top w:val="none" w:sz="0" w:space="0" w:color="auto"/>
                        <w:left w:val="none" w:sz="0" w:space="0" w:color="auto"/>
                        <w:bottom w:val="none" w:sz="0" w:space="0" w:color="auto"/>
                        <w:right w:val="none" w:sz="0" w:space="0" w:color="auto"/>
                      </w:divBdr>
                    </w:div>
                    <w:div w:id="1756051184">
                      <w:marLeft w:val="0"/>
                      <w:marRight w:val="0"/>
                      <w:marTop w:val="0"/>
                      <w:marBottom w:val="0"/>
                      <w:divBdr>
                        <w:top w:val="none" w:sz="0" w:space="0" w:color="auto"/>
                        <w:left w:val="none" w:sz="0" w:space="0" w:color="auto"/>
                        <w:bottom w:val="none" w:sz="0" w:space="0" w:color="auto"/>
                        <w:right w:val="none" w:sz="0" w:space="0" w:color="auto"/>
                      </w:divBdr>
                    </w:div>
                    <w:div w:id="1865167706">
                      <w:marLeft w:val="0"/>
                      <w:marRight w:val="0"/>
                      <w:marTop w:val="0"/>
                      <w:marBottom w:val="0"/>
                      <w:divBdr>
                        <w:top w:val="none" w:sz="0" w:space="0" w:color="auto"/>
                        <w:left w:val="none" w:sz="0" w:space="0" w:color="auto"/>
                        <w:bottom w:val="none" w:sz="0" w:space="0" w:color="auto"/>
                        <w:right w:val="none" w:sz="0" w:space="0" w:color="auto"/>
                      </w:divBdr>
                    </w:div>
                    <w:div w:id="1879466989">
                      <w:marLeft w:val="0"/>
                      <w:marRight w:val="0"/>
                      <w:marTop w:val="0"/>
                      <w:marBottom w:val="0"/>
                      <w:divBdr>
                        <w:top w:val="none" w:sz="0" w:space="0" w:color="auto"/>
                        <w:left w:val="none" w:sz="0" w:space="0" w:color="auto"/>
                        <w:bottom w:val="none" w:sz="0" w:space="0" w:color="auto"/>
                        <w:right w:val="none" w:sz="0" w:space="0" w:color="auto"/>
                      </w:divBdr>
                    </w:div>
                  </w:divsChild>
                </w:div>
                <w:div w:id="209267092">
                  <w:marLeft w:val="0"/>
                  <w:marRight w:val="0"/>
                  <w:marTop w:val="0"/>
                  <w:marBottom w:val="0"/>
                  <w:divBdr>
                    <w:top w:val="none" w:sz="0" w:space="0" w:color="auto"/>
                    <w:left w:val="none" w:sz="0" w:space="0" w:color="auto"/>
                    <w:bottom w:val="none" w:sz="0" w:space="0" w:color="auto"/>
                    <w:right w:val="none" w:sz="0" w:space="0" w:color="auto"/>
                  </w:divBdr>
                  <w:divsChild>
                    <w:div w:id="951940060">
                      <w:marLeft w:val="0"/>
                      <w:marRight w:val="0"/>
                      <w:marTop w:val="0"/>
                      <w:marBottom w:val="0"/>
                      <w:divBdr>
                        <w:top w:val="none" w:sz="0" w:space="0" w:color="auto"/>
                        <w:left w:val="none" w:sz="0" w:space="0" w:color="auto"/>
                        <w:bottom w:val="none" w:sz="0" w:space="0" w:color="auto"/>
                        <w:right w:val="none" w:sz="0" w:space="0" w:color="auto"/>
                      </w:divBdr>
                    </w:div>
                    <w:div w:id="2011324076">
                      <w:marLeft w:val="0"/>
                      <w:marRight w:val="0"/>
                      <w:marTop w:val="0"/>
                      <w:marBottom w:val="0"/>
                      <w:divBdr>
                        <w:top w:val="none" w:sz="0" w:space="0" w:color="auto"/>
                        <w:left w:val="none" w:sz="0" w:space="0" w:color="auto"/>
                        <w:bottom w:val="none" w:sz="0" w:space="0" w:color="auto"/>
                        <w:right w:val="none" w:sz="0" w:space="0" w:color="auto"/>
                      </w:divBdr>
                    </w:div>
                  </w:divsChild>
                </w:div>
                <w:div w:id="478621326">
                  <w:marLeft w:val="0"/>
                  <w:marRight w:val="0"/>
                  <w:marTop w:val="0"/>
                  <w:marBottom w:val="0"/>
                  <w:divBdr>
                    <w:top w:val="none" w:sz="0" w:space="0" w:color="auto"/>
                    <w:left w:val="none" w:sz="0" w:space="0" w:color="auto"/>
                    <w:bottom w:val="none" w:sz="0" w:space="0" w:color="auto"/>
                    <w:right w:val="none" w:sz="0" w:space="0" w:color="auto"/>
                  </w:divBdr>
                  <w:divsChild>
                    <w:div w:id="106587240">
                      <w:marLeft w:val="0"/>
                      <w:marRight w:val="0"/>
                      <w:marTop w:val="0"/>
                      <w:marBottom w:val="0"/>
                      <w:divBdr>
                        <w:top w:val="none" w:sz="0" w:space="0" w:color="auto"/>
                        <w:left w:val="none" w:sz="0" w:space="0" w:color="auto"/>
                        <w:bottom w:val="none" w:sz="0" w:space="0" w:color="auto"/>
                        <w:right w:val="none" w:sz="0" w:space="0" w:color="auto"/>
                      </w:divBdr>
                    </w:div>
                    <w:div w:id="362243924">
                      <w:marLeft w:val="0"/>
                      <w:marRight w:val="0"/>
                      <w:marTop w:val="0"/>
                      <w:marBottom w:val="0"/>
                      <w:divBdr>
                        <w:top w:val="none" w:sz="0" w:space="0" w:color="auto"/>
                        <w:left w:val="none" w:sz="0" w:space="0" w:color="auto"/>
                        <w:bottom w:val="none" w:sz="0" w:space="0" w:color="auto"/>
                        <w:right w:val="none" w:sz="0" w:space="0" w:color="auto"/>
                      </w:divBdr>
                    </w:div>
                  </w:divsChild>
                </w:div>
                <w:div w:id="543373274">
                  <w:marLeft w:val="0"/>
                  <w:marRight w:val="0"/>
                  <w:marTop w:val="0"/>
                  <w:marBottom w:val="0"/>
                  <w:divBdr>
                    <w:top w:val="none" w:sz="0" w:space="0" w:color="auto"/>
                    <w:left w:val="none" w:sz="0" w:space="0" w:color="auto"/>
                    <w:bottom w:val="none" w:sz="0" w:space="0" w:color="auto"/>
                    <w:right w:val="none" w:sz="0" w:space="0" w:color="auto"/>
                  </w:divBdr>
                  <w:divsChild>
                    <w:div w:id="411703235">
                      <w:marLeft w:val="0"/>
                      <w:marRight w:val="0"/>
                      <w:marTop w:val="0"/>
                      <w:marBottom w:val="0"/>
                      <w:divBdr>
                        <w:top w:val="none" w:sz="0" w:space="0" w:color="auto"/>
                        <w:left w:val="none" w:sz="0" w:space="0" w:color="auto"/>
                        <w:bottom w:val="none" w:sz="0" w:space="0" w:color="auto"/>
                        <w:right w:val="none" w:sz="0" w:space="0" w:color="auto"/>
                      </w:divBdr>
                    </w:div>
                  </w:divsChild>
                </w:div>
                <w:div w:id="569928631">
                  <w:marLeft w:val="0"/>
                  <w:marRight w:val="0"/>
                  <w:marTop w:val="0"/>
                  <w:marBottom w:val="0"/>
                  <w:divBdr>
                    <w:top w:val="none" w:sz="0" w:space="0" w:color="auto"/>
                    <w:left w:val="none" w:sz="0" w:space="0" w:color="auto"/>
                    <w:bottom w:val="none" w:sz="0" w:space="0" w:color="auto"/>
                    <w:right w:val="none" w:sz="0" w:space="0" w:color="auto"/>
                  </w:divBdr>
                  <w:divsChild>
                    <w:div w:id="287974330">
                      <w:marLeft w:val="0"/>
                      <w:marRight w:val="0"/>
                      <w:marTop w:val="0"/>
                      <w:marBottom w:val="0"/>
                      <w:divBdr>
                        <w:top w:val="none" w:sz="0" w:space="0" w:color="auto"/>
                        <w:left w:val="none" w:sz="0" w:space="0" w:color="auto"/>
                        <w:bottom w:val="none" w:sz="0" w:space="0" w:color="auto"/>
                        <w:right w:val="none" w:sz="0" w:space="0" w:color="auto"/>
                      </w:divBdr>
                    </w:div>
                  </w:divsChild>
                </w:div>
                <w:div w:id="763067449">
                  <w:marLeft w:val="0"/>
                  <w:marRight w:val="0"/>
                  <w:marTop w:val="0"/>
                  <w:marBottom w:val="0"/>
                  <w:divBdr>
                    <w:top w:val="none" w:sz="0" w:space="0" w:color="auto"/>
                    <w:left w:val="none" w:sz="0" w:space="0" w:color="auto"/>
                    <w:bottom w:val="none" w:sz="0" w:space="0" w:color="auto"/>
                    <w:right w:val="none" w:sz="0" w:space="0" w:color="auto"/>
                  </w:divBdr>
                  <w:divsChild>
                    <w:div w:id="1130440558">
                      <w:marLeft w:val="0"/>
                      <w:marRight w:val="0"/>
                      <w:marTop w:val="0"/>
                      <w:marBottom w:val="0"/>
                      <w:divBdr>
                        <w:top w:val="none" w:sz="0" w:space="0" w:color="auto"/>
                        <w:left w:val="none" w:sz="0" w:space="0" w:color="auto"/>
                        <w:bottom w:val="none" w:sz="0" w:space="0" w:color="auto"/>
                        <w:right w:val="none" w:sz="0" w:space="0" w:color="auto"/>
                      </w:divBdr>
                    </w:div>
                  </w:divsChild>
                </w:div>
                <w:div w:id="782269796">
                  <w:marLeft w:val="0"/>
                  <w:marRight w:val="0"/>
                  <w:marTop w:val="0"/>
                  <w:marBottom w:val="0"/>
                  <w:divBdr>
                    <w:top w:val="none" w:sz="0" w:space="0" w:color="auto"/>
                    <w:left w:val="none" w:sz="0" w:space="0" w:color="auto"/>
                    <w:bottom w:val="none" w:sz="0" w:space="0" w:color="auto"/>
                    <w:right w:val="none" w:sz="0" w:space="0" w:color="auto"/>
                  </w:divBdr>
                  <w:divsChild>
                    <w:div w:id="903299678">
                      <w:marLeft w:val="0"/>
                      <w:marRight w:val="0"/>
                      <w:marTop w:val="0"/>
                      <w:marBottom w:val="0"/>
                      <w:divBdr>
                        <w:top w:val="none" w:sz="0" w:space="0" w:color="auto"/>
                        <w:left w:val="none" w:sz="0" w:space="0" w:color="auto"/>
                        <w:bottom w:val="none" w:sz="0" w:space="0" w:color="auto"/>
                        <w:right w:val="none" w:sz="0" w:space="0" w:color="auto"/>
                      </w:divBdr>
                    </w:div>
                  </w:divsChild>
                </w:div>
                <w:div w:id="908929819">
                  <w:marLeft w:val="0"/>
                  <w:marRight w:val="0"/>
                  <w:marTop w:val="0"/>
                  <w:marBottom w:val="0"/>
                  <w:divBdr>
                    <w:top w:val="none" w:sz="0" w:space="0" w:color="auto"/>
                    <w:left w:val="none" w:sz="0" w:space="0" w:color="auto"/>
                    <w:bottom w:val="none" w:sz="0" w:space="0" w:color="auto"/>
                    <w:right w:val="none" w:sz="0" w:space="0" w:color="auto"/>
                  </w:divBdr>
                  <w:divsChild>
                    <w:div w:id="1511338609">
                      <w:marLeft w:val="0"/>
                      <w:marRight w:val="0"/>
                      <w:marTop w:val="0"/>
                      <w:marBottom w:val="0"/>
                      <w:divBdr>
                        <w:top w:val="none" w:sz="0" w:space="0" w:color="auto"/>
                        <w:left w:val="none" w:sz="0" w:space="0" w:color="auto"/>
                        <w:bottom w:val="none" w:sz="0" w:space="0" w:color="auto"/>
                        <w:right w:val="none" w:sz="0" w:space="0" w:color="auto"/>
                      </w:divBdr>
                    </w:div>
                  </w:divsChild>
                </w:div>
                <w:div w:id="1437555221">
                  <w:marLeft w:val="0"/>
                  <w:marRight w:val="0"/>
                  <w:marTop w:val="0"/>
                  <w:marBottom w:val="0"/>
                  <w:divBdr>
                    <w:top w:val="none" w:sz="0" w:space="0" w:color="auto"/>
                    <w:left w:val="none" w:sz="0" w:space="0" w:color="auto"/>
                    <w:bottom w:val="none" w:sz="0" w:space="0" w:color="auto"/>
                    <w:right w:val="none" w:sz="0" w:space="0" w:color="auto"/>
                  </w:divBdr>
                  <w:divsChild>
                    <w:div w:id="1195771099">
                      <w:marLeft w:val="0"/>
                      <w:marRight w:val="0"/>
                      <w:marTop w:val="0"/>
                      <w:marBottom w:val="0"/>
                      <w:divBdr>
                        <w:top w:val="none" w:sz="0" w:space="0" w:color="auto"/>
                        <w:left w:val="none" w:sz="0" w:space="0" w:color="auto"/>
                        <w:bottom w:val="none" w:sz="0" w:space="0" w:color="auto"/>
                        <w:right w:val="none" w:sz="0" w:space="0" w:color="auto"/>
                      </w:divBdr>
                    </w:div>
                  </w:divsChild>
                </w:div>
                <w:div w:id="1520319304">
                  <w:marLeft w:val="0"/>
                  <w:marRight w:val="0"/>
                  <w:marTop w:val="0"/>
                  <w:marBottom w:val="0"/>
                  <w:divBdr>
                    <w:top w:val="none" w:sz="0" w:space="0" w:color="auto"/>
                    <w:left w:val="none" w:sz="0" w:space="0" w:color="auto"/>
                    <w:bottom w:val="none" w:sz="0" w:space="0" w:color="auto"/>
                    <w:right w:val="none" w:sz="0" w:space="0" w:color="auto"/>
                  </w:divBdr>
                  <w:divsChild>
                    <w:div w:id="1202866247">
                      <w:marLeft w:val="0"/>
                      <w:marRight w:val="0"/>
                      <w:marTop w:val="0"/>
                      <w:marBottom w:val="0"/>
                      <w:divBdr>
                        <w:top w:val="none" w:sz="0" w:space="0" w:color="auto"/>
                        <w:left w:val="none" w:sz="0" w:space="0" w:color="auto"/>
                        <w:bottom w:val="none" w:sz="0" w:space="0" w:color="auto"/>
                        <w:right w:val="none" w:sz="0" w:space="0" w:color="auto"/>
                      </w:divBdr>
                    </w:div>
                    <w:div w:id="1895968079">
                      <w:marLeft w:val="0"/>
                      <w:marRight w:val="0"/>
                      <w:marTop w:val="0"/>
                      <w:marBottom w:val="0"/>
                      <w:divBdr>
                        <w:top w:val="none" w:sz="0" w:space="0" w:color="auto"/>
                        <w:left w:val="none" w:sz="0" w:space="0" w:color="auto"/>
                        <w:bottom w:val="none" w:sz="0" w:space="0" w:color="auto"/>
                        <w:right w:val="none" w:sz="0" w:space="0" w:color="auto"/>
                      </w:divBdr>
                    </w:div>
                  </w:divsChild>
                </w:div>
                <w:div w:id="1649168361">
                  <w:marLeft w:val="0"/>
                  <w:marRight w:val="0"/>
                  <w:marTop w:val="0"/>
                  <w:marBottom w:val="0"/>
                  <w:divBdr>
                    <w:top w:val="none" w:sz="0" w:space="0" w:color="auto"/>
                    <w:left w:val="none" w:sz="0" w:space="0" w:color="auto"/>
                    <w:bottom w:val="none" w:sz="0" w:space="0" w:color="auto"/>
                    <w:right w:val="none" w:sz="0" w:space="0" w:color="auto"/>
                  </w:divBdr>
                  <w:divsChild>
                    <w:div w:id="420181760">
                      <w:marLeft w:val="0"/>
                      <w:marRight w:val="0"/>
                      <w:marTop w:val="0"/>
                      <w:marBottom w:val="0"/>
                      <w:divBdr>
                        <w:top w:val="none" w:sz="0" w:space="0" w:color="auto"/>
                        <w:left w:val="none" w:sz="0" w:space="0" w:color="auto"/>
                        <w:bottom w:val="none" w:sz="0" w:space="0" w:color="auto"/>
                        <w:right w:val="none" w:sz="0" w:space="0" w:color="auto"/>
                      </w:divBdr>
                    </w:div>
                    <w:div w:id="804467136">
                      <w:marLeft w:val="0"/>
                      <w:marRight w:val="0"/>
                      <w:marTop w:val="0"/>
                      <w:marBottom w:val="0"/>
                      <w:divBdr>
                        <w:top w:val="none" w:sz="0" w:space="0" w:color="auto"/>
                        <w:left w:val="none" w:sz="0" w:space="0" w:color="auto"/>
                        <w:bottom w:val="none" w:sz="0" w:space="0" w:color="auto"/>
                        <w:right w:val="none" w:sz="0" w:space="0" w:color="auto"/>
                      </w:divBdr>
                    </w:div>
                    <w:div w:id="825360939">
                      <w:marLeft w:val="0"/>
                      <w:marRight w:val="0"/>
                      <w:marTop w:val="0"/>
                      <w:marBottom w:val="0"/>
                      <w:divBdr>
                        <w:top w:val="none" w:sz="0" w:space="0" w:color="auto"/>
                        <w:left w:val="none" w:sz="0" w:space="0" w:color="auto"/>
                        <w:bottom w:val="none" w:sz="0" w:space="0" w:color="auto"/>
                        <w:right w:val="none" w:sz="0" w:space="0" w:color="auto"/>
                      </w:divBdr>
                    </w:div>
                    <w:div w:id="1166170656">
                      <w:marLeft w:val="0"/>
                      <w:marRight w:val="0"/>
                      <w:marTop w:val="0"/>
                      <w:marBottom w:val="0"/>
                      <w:divBdr>
                        <w:top w:val="none" w:sz="0" w:space="0" w:color="auto"/>
                        <w:left w:val="none" w:sz="0" w:space="0" w:color="auto"/>
                        <w:bottom w:val="none" w:sz="0" w:space="0" w:color="auto"/>
                        <w:right w:val="none" w:sz="0" w:space="0" w:color="auto"/>
                      </w:divBdr>
                    </w:div>
                  </w:divsChild>
                </w:div>
                <w:div w:id="1747993893">
                  <w:marLeft w:val="0"/>
                  <w:marRight w:val="0"/>
                  <w:marTop w:val="0"/>
                  <w:marBottom w:val="0"/>
                  <w:divBdr>
                    <w:top w:val="none" w:sz="0" w:space="0" w:color="auto"/>
                    <w:left w:val="none" w:sz="0" w:space="0" w:color="auto"/>
                    <w:bottom w:val="none" w:sz="0" w:space="0" w:color="auto"/>
                    <w:right w:val="none" w:sz="0" w:space="0" w:color="auto"/>
                  </w:divBdr>
                  <w:divsChild>
                    <w:div w:id="1521967240">
                      <w:marLeft w:val="0"/>
                      <w:marRight w:val="0"/>
                      <w:marTop w:val="0"/>
                      <w:marBottom w:val="0"/>
                      <w:divBdr>
                        <w:top w:val="none" w:sz="0" w:space="0" w:color="auto"/>
                        <w:left w:val="none" w:sz="0" w:space="0" w:color="auto"/>
                        <w:bottom w:val="none" w:sz="0" w:space="0" w:color="auto"/>
                        <w:right w:val="none" w:sz="0" w:space="0" w:color="auto"/>
                      </w:divBdr>
                    </w:div>
                    <w:div w:id="160943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louisemiller@new-adventures.net" TargetMode="External"/><Relationship Id="rId18" Type="http://schemas.openxmlformats.org/officeDocument/2006/relationships/hyperlink" Target="https://globalbutterflies.com/" TargetMode="External"/><Relationship Id="rId3" Type="http://schemas.openxmlformats.org/officeDocument/2006/relationships/customXml" Target="../customXml/item3.xml"/><Relationship Id="rId21" Type="http://schemas.openxmlformats.org/officeDocument/2006/relationships/hyperlink" Target="https://new-adventures.net/legal/cookies" TargetMode="External"/><Relationship Id="rId7" Type="http://schemas.openxmlformats.org/officeDocument/2006/relationships/settings" Target="settings.xml"/><Relationship Id="rId12" Type="http://schemas.openxmlformats.org/officeDocument/2006/relationships/hyperlink" Target="https://forms.office.com/pages/responsepage.aspx?id=KWOLic819ECLIP5O_rLkcNSvoL3rcDtCgqtXNdMw1sBUQUs4SlZVM1FESU5QMjZDUUUxNzhKWlFTTi4u&amp;route=shorturl" TargetMode="External"/><Relationship Id="rId17" Type="http://schemas.openxmlformats.org/officeDocument/2006/relationships/hyperlink" Target="https://creativeaccess.org.uk/"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louisemiller@new-adventures.net"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etransfer.com/" TargetMode="External"/><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stephendaly/Downloads/NA_template1.dotx" TargetMode="External"/></Relationships>
</file>

<file path=word/theme/theme1.xml><?xml version="1.0" encoding="utf-8"?>
<a:theme xmlns:a="http://schemas.openxmlformats.org/drawingml/2006/main" name="Office Theme">
  <a:themeElements>
    <a:clrScheme name="NEW ADVENTURES 2">
      <a:dk1>
        <a:srgbClr val="000000"/>
      </a:dk1>
      <a:lt1>
        <a:srgbClr val="FFFFFF"/>
      </a:lt1>
      <a:dk2>
        <a:srgbClr val="222222"/>
      </a:dk2>
      <a:lt2>
        <a:srgbClr val="EEEEEE"/>
      </a:lt2>
      <a:accent1>
        <a:srgbClr val="E3233C"/>
      </a:accent1>
      <a:accent2>
        <a:srgbClr val="233A59"/>
      </a:accent2>
      <a:accent3>
        <a:srgbClr val="B38CDA"/>
      </a:accent3>
      <a:accent4>
        <a:srgbClr val="A5A02C"/>
      </a:accent4>
      <a:accent5>
        <a:srgbClr val="FAC81E"/>
      </a:accent5>
      <a:accent6>
        <a:srgbClr val="FA8C32"/>
      </a:accent6>
      <a:hlink>
        <a:srgbClr val="96B3F0"/>
      </a:hlink>
      <a:folHlink>
        <a:srgbClr val="233A5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fe028fe-b204-43e8-9adb-8ce1e2a361fd">
      <Terms xmlns="http://schemas.microsoft.com/office/infopath/2007/PartnerControls"/>
    </lcf76f155ced4ddcb4097134ff3c332f>
    <_x007a_ly4 xmlns="1fe028fe-b204-43e8-9adb-8ce1e2a361fd" xsi:nil="true"/>
    <TaxCatchAll xmlns="0de39ed9-b5e7-49f0-9a71-ec74d6186101"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8354D1C8CDAE1478A049FB3D9307907" ma:contentTypeVersion="20" ma:contentTypeDescription="Create a new document." ma:contentTypeScope="" ma:versionID="2c0d9a76b29bc6b94bedc50c07f5d889">
  <xsd:schema xmlns:xsd="http://www.w3.org/2001/XMLSchema" xmlns:xs="http://www.w3.org/2001/XMLSchema" xmlns:p="http://schemas.microsoft.com/office/2006/metadata/properties" xmlns:ns2="1fe028fe-b204-43e8-9adb-8ce1e2a361fd" xmlns:ns3="0de39ed9-b5e7-49f0-9a71-ec74d6186101" targetNamespace="http://schemas.microsoft.com/office/2006/metadata/properties" ma:root="true" ma:fieldsID="1048169873b395c311958a9b6b052d10" ns2:_="" ns3:_="">
    <xsd:import namespace="1fe028fe-b204-43e8-9adb-8ce1e2a361fd"/>
    <xsd:import namespace="0de39ed9-b5e7-49f0-9a71-ec74d618610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_x007a_ly4"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e028fe-b204-43e8-9adb-8ce1e2a361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x007a_ly4" ma:index="20" nillable="true" ma:displayName="Text" ma:internalName="_x007a_ly4">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778977d-c21f-45cb-81d2-05d567ccc4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BillingMetadata" ma:index="27"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e39ed9-b5e7-49f0-9a71-ec74d618610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b84abc83-f314-48c0-a7c3-108526685ee6}" ma:internalName="TaxCatchAll" ma:showField="CatchAllData" ma:web="0de39ed9-b5e7-49f0-9a71-ec74d618610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FF5A52-B2A8-47E5-8716-A06EA2836759}">
  <ds:schemaRefs>
    <ds:schemaRef ds:uri="http://schemas.microsoft.com/office/2006/metadata/properties"/>
    <ds:schemaRef ds:uri="http://schemas.microsoft.com/office/infopath/2007/PartnerControls"/>
    <ds:schemaRef ds:uri="1fe028fe-b204-43e8-9adb-8ce1e2a361fd"/>
    <ds:schemaRef ds:uri="0de39ed9-b5e7-49f0-9a71-ec74d6186101"/>
  </ds:schemaRefs>
</ds:datastoreItem>
</file>

<file path=customXml/itemProps2.xml><?xml version="1.0" encoding="utf-8"?>
<ds:datastoreItem xmlns:ds="http://schemas.openxmlformats.org/officeDocument/2006/customXml" ds:itemID="{91FA4844-4F1C-9640-8555-5664A89D8622}">
  <ds:schemaRefs>
    <ds:schemaRef ds:uri="http://schemas.openxmlformats.org/officeDocument/2006/bibliography"/>
  </ds:schemaRefs>
</ds:datastoreItem>
</file>

<file path=customXml/itemProps3.xml><?xml version="1.0" encoding="utf-8"?>
<ds:datastoreItem xmlns:ds="http://schemas.openxmlformats.org/officeDocument/2006/customXml" ds:itemID="{C594C310-D5B2-46C9-9B2E-4D13AB7A5D34}">
  <ds:schemaRefs>
    <ds:schemaRef ds:uri="http://schemas.microsoft.com/sharepoint/v3/contenttype/forms"/>
  </ds:schemaRefs>
</ds:datastoreItem>
</file>

<file path=customXml/itemProps4.xml><?xml version="1.0" encoding="utf-8"?>
<ds:datastoreItem xmlns:ds="http://schemas.openxmlformats.org/officeDocument/2006/customXml" ds:itemID="{E057CDAB-5B77-4F97-94D3-6D4E4B2190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e028fe-b204-43e8-9adb-8ce1e2a361fd"/>
    <ds:schemaRef ds:uri="0de39ed9-b5e7-49f0-9a71-ec74d61861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NA_template1.dotx</Template>
  <TotalTime>9</TotalTime>
  <Pages>15</Pages>
  <Words>2703</Words>
  <Characters>15410</Characters>
  <Application>Microsoft Office Word</Application>
  <DocSecurity>0</DocSecurity>
  <Lines>128</Lines>
  <Paragraphs>36</Paragraphs>
  <ScaleCrop>false</ScaleCrop>
  <Company/>
  <LinksUpToDate>false</LinksUpToDate>
  <CharactersWithSpaces>18077</CharactersWithSpaces>
  <SharedDoc>false</SharedDoc>
  <HLinks>
    <vt:vector size="42" baseType="variant">
      <vt:variant>
        <vt:i4>4587550</vt:i4>
      </vt:variant>
      <vt:variant>
        <vt:i4>18</vt:i4>
      </vt:variant>
      <vt:variant>
        <vt:i4>0</vt:i4>
      </vt:variant>
      <vt:variant>
        <vt:i4>5</vt:i4>
      </vt:variant>
      <vt:variant>
        <vt:lpwstr>https://new-adventures.net/legal/cookies</vt:lpwstr>
      </vt:variant>
      <vt:variant>
        <vt:lpwstr/>
      </vt:variant>
      <vt:variant>
        <vt:i4>6750248</vt:i4>
      </vt:variant>
      <vt:variant>
        <vt:i4>15</vt:i4>
      </vt:variant>
      <vt:variant>
        <vt:i4>0</vt:i4>
      </vt:variant>
      <vt:variant>
        <vt:i4>5</vt:i4>
      </vt:variant>
      <vt:variant>
        <vt:lpwstr>https://globalbutterflies.com/</vt:lpwstr>
      </vt:variant>
      <vt:variant>
        <vt:lpwstr/>
      </vt:variant>
      <vt:variant>
        <vt:i4>2687020</vt:i4>
      </vt:variant>
      <vt:variant>
        <vt:i4>12</vt:i4>
      </vt:variant>
      <vt:variant>
        <vt:i4>0</vt:i4>
      </vt:variant>
      <vt:variant>
        <vt:i4>5</vt:i4>
      </vt:variant>
      <vt:variant>
        <vt:lpwstr>https://creativeaccess.org.uk/</vt:lpwstr>
      </vt:variant>
      <vt:variant>
        <vt:lpwstr/>
      </vt:variant>
      <vt:variant>
        <vt:i4>655461</vt:i4>
      </vt:variant>
      <vt:variant>
        <vt:i4>9</vt:i4>
      </vt:variant>
      <vt:variant>
        <vt:i4>0</vt:i4>
      </vt:variant>
      <vt:variant>
        <vt:i4>5</vt:i4>
      </vt:variant>
      <vt:variant>
        <vt:lpwstr>mailto:louisemiller@new-adventures.net</vt:lpwstr>
      </vt:variant>
      <vt:variant>
        <vt:lpwstr/>
      </vt:variant>
      <vt:variant>
        <vt:i4>7471221</vt:i4>
      </vt:variant>
      <vt:variant>
        <vt:i4>6</vt:i4>
      </vt:variant>
      <vt:variant>
        <vt:i4>0</vt:i4>
      </vt:variant>
      <vt:variant>
        <vt:i4>5</vt:i4>
      </vt:variant>
      <vt:variant>
        <vt:lpwstr>https://wetransfer.com/</vt:lpwstr>
      </vt:variant>
      <vt:variant>
        <vt:lpwstr/>
      </vt:variant>
      <vt:variant>
        <vt:i4>655461</vt:i4>
      </vt:variant>
      <vt:variant>
        <vt:i4>3</vt:i4>
      </vt:variant>
      <vt:variant>
        <vt:i4>0</vt:i4>
      </vt:variant>
      <vt:variant>
        <vt:i4>5</vt:i4>
      </vt:variant>
      <vt:variant>
        <vt:lpwstr>mailto:louisemiller@new-adventures.net</vt:lpwstr>
      </vt:variant>
      <vt:variant>
        <vt:lpwstr/>
      </vt:variant>
      <vt:variant>
        <vt:i4>7864393</vt:i4>
      </vt:variant>
      <vt:variant>
        <vt:i4>0</vt:i4>
      </vt:variant>
      <vt:variant>
        <vt:i4>0</vt:i4>
      </vt:variant>
      <vt:variant>
        <vt:i4>5</vt:i4>
      </vt:variant>
      <vt:variant>
        <vt:lpwstr>https://forms.office.com/pages/responsepage.aspx?id=KWOLic819ECLIP5O_rLkcNSvoL3rcDtCgqtXNdMw1sBUQUs4SlZVM1FESU5QMjZDUUUxNzhKWlFTTi4u&amp;route=shorturl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Louise Miller</cp:lastModifiedBy>
  <cp:revision>87</cp:revision>
  <cp:lastPrinted>2025-04-03T03:40:00Z</cp:lastPrinted>
  <dcterms:created xsi:type="dcterms:W3CDTF">2025-04-03T01:05:00Z</dcterms:created>
  <dcterms:modified xsi:type="dcterms:W3CDTF">2025-04-16T15:16:00Z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0x01010038354D1C8CDAE1478A049FB3D9307907</vt:lpwstr>
  </property>
  <property fmtid="{D5CDD505-2E9C-101B-9397-08002B2CF9AE}" pid="3" name="MediaServiceImageTags">
    <vt:lpwstr/>
  </property>
</Properties>
</file>